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F3A" w:rsidRDefault="00092F3A" w:rsidP="000347AD">
      <w:pPr>
        <w:spacing w:line="240" w:lineRule="auto"/>
        <w:jc w:val="center"/>
        <w:rPr>
          <w:rFonts w:cstheme="minorHAnsi"/>
          <w:i/>
          <w:sz w:val="24"/>
          <w:szCs w:val="24"/>
        </w:rPr>
      </w:pPr>
      <w:bookmarkStart w:id="0" w:name="_GoBack"/>
      <w:bookmarkEnd w:id="0"/>
      <w:r>
        <w:rPr>
          <w:rFonts w:cstheme="minorHAnsi"/>
          <w:b/>
          <w:sz w:val="24"/>
          <w:szCs w:val="24"/>
        </w:rPr>
        <w:t>There are three that testify in heaven, the Father, the Word,                                                                   and the Holy Spirit, and these three are one.</w:t>
      </w:r>
      <w:r w:rsidR="00CC486F">
        <w:rPr>
          <w:rFonts w:cstheme="minorHAnsi"/>
          <w:b/>
          <w:sz w:val="24"/>
          <w:szCs w:val="24"/>
        </w:rPr>
        <w:t xml:space="preserve"> </w:t>
      </w:r>
      <w:r w:rsidR="00CC486F" w:rsidRPr="00CC486F">
        <w:rPr>
          <w:rFonts w:cstheme="minorHAnsi"/>
          <w:i/>
          <w:sz w:val="24"/>
          <w:szCs w:val="24"/>
        </w:rPr>
        <w:t>1 John 5.7</w:t>
      </w:r>
    </w:p>
    <w:p w:rsidR="009B047B" w:rsidRDefault="009B047B" w:rsidP="000347AD">
      <w:pPr>
        <w:spacing w:line="240" w:lineRule="auto"/>
        <w:jc w:val="center"/>
        <w:rPr>
          <w:rFonts w:cstheme="minorHAnsi"/>
          <w:i/>
          <w:sz w:val="24"/>
          <w:szCs w:val="24"/>
        </w:rPr>
      </w:pPr>
      <w:r>
        <w:rPr>
          <w:noProof/>
          <w:lang w:eastAsia="en-GB"/>
        </w:rPr>
        <w:drawing>
          <wp:inline distT="0" distB="0" distL="0" distR="0" wp14:anchorId="13842C20" wp14:editId="210056AF">
            <wp:extent cx="2860675" cy="2046605"/>
            <wp:effectExtent l="0" t="0" r="0" b="0"/>
            <wp:docPr id="2" name="Picture 2" descr="https://www.bing.com/th?id=OIP.HoM3eqar5eznlWKQWv7wJAHaFT&amp;pid=3.1&amp;w=300&amp;h=30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ing.com/th?id=OIP.HoM3eqar5eznlWKQWv7wJAHaFT&amp;pid=3.1&amp;w=300&amp;h=300&amp;p=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0675" cy="2046605"/>
                    </a:xfrm>
                    <a:prstGeom prst="rect">
                      <a:avLst/>
                    </a:prstGeom>
                    <a:noFill/>
                    <a:ln>
                      <a:noFill/>
                    </a:ln>
                  </pic:spPr>
                </pic:pic>
              </a:graphicData>
            </a:graphic>
          </wp:inline>
        </w:drawing>
      </w:r>
    </w:p>
    <w:p w:rsidR="009B047B" w:rsidRDefault="009B047B" w:rsidP="000347AD">
      <w:pPr>
        <w:spacing w:line="240" w:lineRule="auto"/>
        <w:jc w:val="center"/>
        <w:rPr>
          <w:rFonts w:cstheme="minorHAnsi"/>
          <w:b/>
          <w:sz w:val="24"/>
          <w:szCs w:val="24"/>
        </w:rPr>
      </w:pPr>
    </w:p>
    <w:p w:rsidR="000347AD" w:rsidRPr="00117D12" w:rsidRDefault="006349A3" w:rsidP="000347AD">
      <w:pPr>
        <w:spacing w:line="240" w:lineRule="auto"/>
        <w:jc w:val="center"/>
        <w:rPr>
          <w:rFonts w:cstheme="minorHAnsi"/>
          <w:b/>
          <w:sz w:val="24"/>
          <w:szCs w:val="24"/>
        </w:rPr>
      </w:pPr>
      <w:r w:rsidRPr="00117D12">
        <w:rPr>
          <w:rFonts w:cstheme="minorHAnsi"/>
          <w:b/>
          <w:sz w:val="24"/>
          <w:szCs w:val="24"/>
        </w:rPr>
        <w:t xml:space="preserve">A </w:t>
      </w:r>
      <w:r w:rsidR="004519C4" w:rsidRPr="00117D12">
        <w:rPr>
          <w:rFonts w:cstheme="minorHAnsi"/>
          <w:b/>
          <w:sz w:val="24"/>
          <w:szCs w:val="24"/>
        </w:rPr>
        <w:t xml:space="preserve">service of readings, reflection and prayers for </w:t>
      </w:r>
      <w:r w:rsidR="008B23C9" w:rsidRPr="00117D12">
        <w:rPr>
          <w:rFonts w:cstheme="minorHAnsi"/>
          <w:b/>
          <w:sz w:val="24"/>
          <w:szCs w:val="24"/>
        </w:rPr>
        <w:t>Trinity Sunday</w:t>
      </w:r>
      <w:r w:rsidR="000347AD" w:rsidRPr="00117D12">
        <w:rPr>
          <w:rFonts w:cstheme="minorHAnsi"/>
          <w:b/>
          <w:sz w:val="24"/>
          <w:szCs w:val="24"/>
        </w:rPr>
        <w:t xml:space="preserve">                                                                             </w:t>
      </w:r>
    </w:p>
    <w:p w:rsidR="000347AD" w:rsidRPr="00117D12" w:rsidRDefault="000347AD" w:rsidP="00AE63F2">
      <w:pPr>
        <w:spacing w:line="240" w:lineRule="auto"/>
        <w:rPr>
          <w:rFonts w:cstheme="minorHAnsi"/>
          <w:b/>
          <w:sz w:val="24"/>
          <w:szCs w:val="24"/>
        </w:rPr>
      </w:pPr>
      <w:r w:rsidRPr="00117D12">
        <w:rPr>
          <w:rFonts w:cstheme="minorHAnsi"/>
          <w:b/>
          <w:sz w:val="24"/>
          <w:szCs w:val="24"/>
        </w:rPr>
        <w:t>The Gathering</w:t>
      </w:r>
    </w:p>
    <w:p w:rsidR="00092F3A" w:rsidRDefault="008B23C9" w:rsidP="00AE63F2">
      <w:pPr>
        <w:spacing w:line="240" w:lineRule="auto"/>
        <w:rPr>
          <w:rFonts w:cstheme="minorHAnsi"/>
          <w:sz w:val="24"/>
          <w:szCs w:val="24"/>
        </w:rPr>
      </w:pPr>
      <w:r w:rsidRPr="00117D12">
        <w:rPr>
          <w:rFonts w:cstheme="minorHAnsi"/>
          <w:sz w:val="24"/>
          <w:szCs w:val="24"/>
        </w:rPr>
        <w:t xml:space="preserve">As we gather in our homes, </w:t>
      </w:r>
      <w:r w:rsidR="00117D12">
        <w:rPr>
          <w:rFonts w:cstheme="minorHAnsi"/>
          <w:sz w:val="24"/>
          <w:szCs w:val="24"/>
        </w:rPr>
        <w:t xml:space="preserve"> </w:t>
      </w:r>
      <w:r w:rsidR="00092F3A">
        <w:rPr>
          <w:rFonts w:cstheme="minorHAnsi"/>
          <w:sz w:val="24"/>
          <w:szCs w:val="24"/>
        </w:rPr>
        <w:t xml:space="preserve">                                                                                                                          Peace to you from God our heavenly Father.                                                                                             Peace to you from his Son Jesus Christ who is our peace.                                                                              Peace from the Holy Spirit, the life-giver.                                                                                                       May the peace of the triune God be with you always.</w:t>
      </w:r>
      <w:r w:rsidR="00117D12">
        <w:rPr>
          <w:rFonts w:cstheme="minorHAnsi"/>
          <w:sz w:val="24"/>
          <w:szCs w:val="24"/>
        </w:rPr>
        <w:t xml:space="preserve">                                                                                                                                  </w:t>
      </w:r>
    </w:p>
    <w:p w:rsidR="008B23C9" w:rsidRPr="00117D12" w:rsidRDefault="008B23C9" w:rsidP="00AE63F2">
      <w:pPr>
        <w:spacing w:line="240" w:lineRule="auto"/>
        <w:rPr>
          <w:rFonts w:cstheme="minorHAnsi"/>
          <w:sz w:val="24"/>
          <w:szCs w:val="24"/>
        </w:rPr>
      </w:pPr>
      <w:r w:rsidRPr="00117D12">
        <w:rPr>
          <w:rFonts w:cstheme="minorHAnsi"/>
          <w:sz w:val="24"/>
          <w:szCs w:val="24"/>
        </w:rPr>
        <w:t xml:space="preserve">Holy, holy, holy is the Lord of hosts: </w:t>
      </w:r>
      <w:r w:rsidR="00117D12">
        <w:rPr>
          <w:rFonts w:cstheme="minorHAnsi"/>
          <w:sz w:val="24"/>
          <w:szCs w:val="24"/>
        </w:rPr>
        <w:t xml:space="preserve">                                                                                                                                    </w:t>
      </w:r>
      <w:r w:rsidRPr="00117D12">
        <w:rPr>
          <w:rFonts w:cstheme="minorHAnsi"/>
          <w:sz w:val="24"/>
          <w:szCs w:val="24"/>
        </w:rPr>
        <w:t>the whole earth is full of his glory.</w:t>
      </w:r>
    </w:p>
    <w:p w:rsidR="008B23C9" w:rsidRPr="00117D12" w:rsidRDefault="008B23C9" w:rsidP="00AE63F2">
      <w:pPr>
        <w:spacing w:line="240" w:lineRule="auto"/>
        <w:rPr>
          <w:rFonts w:cstheme="minorHAnsi"/>
          <w:sz w:val="24"/>
          <w:szCs w:val="24"/>
        </w:rPr>
      </w:pPr>
      <w:r w:rsidRPr="00117D12">
        <w:rPr>
          <w:rFonts w:cstheme="minorHAnsi"/>
          <w:sz w:val="24"/>
          <w:szCs w:val="24"/>
        </w:rPr>
        <w:t xml:space="preserve">Ascribe to the Lord glory and strength; </w:t>
      </w:r>
      <w:r w:rsidR="00117D12">
        <w:rPr>
          <w:rFonts w:cstheme="minorHAnsi"/>
          <w:sz w:val="24"/>
          <w:szCs w:val="24"/>
        </w:rPr>
        <w:t xml:space="preserve">                                                                                                       </w:t>
      </w:r>
      <w:r w:rsidRPr="00117D12">
        <w:rPr>
          <w:rFonts w:cstheme="minorHAnsi"/>
          <w:sz w:val="24"/>
          <w:szCs w:val="24"/>
        </w:rPr>
        <w:t xml:space="preserve">ascribe to the Lord the honour due his name.                        </w:t>
      </w:r>
      <w:r w:rsidR="00117D12">
        <w:rPr>
          <w:rFonts w:cstheme="minorHAnsi"/>
          <w:sz w:val="24"/>
          <w:szCs w:val="24"/>
        </w:rPr>
        <w:t xml:space="preserve">                                                                          </w:t>
      </w:r>
      <w:r w:rsidRPr="00117D12">
        <w:rPr>
          <w:rFonts w:cstheme="minorHAnsi"/>
          <w:sz w:val="24"/>
          <w:szCs w:val="24"/>
        </w:rPr>
        <w:t>The whole earth is full of his glory.</w:t>
      </w:r>
    </w:p>
    <w:p w:rsidR="008B23C9" w:rsidRPr="00117D12" w:rsidRDefault="00117D12" w:rsidP="00AE63F2">
      <w:pPr>
        <w:spacing w:line="240" w:lineRule="auto"/>
        <w:rPr>
          <w:rFonts w:cstheme="minorHAnsi"/>
          <w:sz w:val="24"/>
          <w:szCs w:val="24"/>
        </w:rPr>
      </w:pPr>
      <w:r>
        <w:rPr>
          <w:rFonts w:cstheme="minorHAnsi"/>
          <w:sz w:val="24"/>
          <w:szCs w:val="24"/>
        </w:rPr>
        <w:t>The Lord shall</w:t>
      </w:r>
      <w:r w:rsidR="008B23C9" w:rsidRPr="00117D12">
        <w:rPr>
          <w:rFonts w:cstheme="minorHAnsi"/>
          <w:sz w:val="24"/>
          <w:szCs w:val="24"/>
        </w:rPr>
        <w:t xml:space="preserve"> give strength to his people;                                                                                                           the Lord shall give his people the blessing of peace.</w:t>
      </w:r>
    </w:p>
    <w:p w:rsidR="008B23C9" w:rsidRPr="00117D12" w:rsidRDefault="008B23C9" w:rsidP="00AE63F2">
      <w:pPr>
        <w:spacing w:line="240" w:lineRule="auto"/>
        <w:rPr>
          <w:rFonts w:cstheme="minorHAnsi"/>
          <w:sz w:val="24"/>
          <w:szCs w:val="24"/>
        </w:rPr>
      </w:pPr>
      <w:r w:rsidRPr="00117D12">
        <w:rPr>
          <w:rFonts w:cstheme="minorHAnsi"/>
          <w:sz w:val="24"/>
          <w:szCs w:val="24"/>
        </w:rPr>
        <w:t>Holy, holy, holy is the Lord of hosts:                                                                                                             the whole earth is full of his glory.</w:t>
      </w:r>
    </w:p>
    <w:p w:rsidR="008B23C9" w:rsidRPr="00117D12" w:rsidRDefault="008B23C9" w:rsidP="00AE63F2">
      <w:pPr>
        <w:spacing w:line="240" w:lineRule="auto"/>
        <w:rPr>
          <w:rFonts w:cstheme="minorHAnsi"/>
          <w:b/>
          <w:sz w:val="24"/>
          <w:szCs w:val="24"/>
        </w:rPr>
      </w:pPr>
      <w:r w:rsidRPr="00117D12">
        <w:rPr>
          <w:rFonts w:cstheme="minorHAnsi"/>
          <w:b/>
          <w:sz w:val="24"/>
          <w:szCs w:val="24"/>
        </w:rPr>
        <w:t>Psalm 8</w:t>
      </w:r>
    </w:p>
    <w:p w:rsidR="008B23C9" w:rsidRPr="008B23C9" w:rsidRDefault="008B23C9" w:rsidP="00117D12">
      <w:pPr>
        <w:spacing w:line="240" w:lineRule="auto"/>
        <w:rPr>
          <w:rFonts w:eastAsia="Times New Roman" w:cstheme="minorHAnsi"/>
          <w:color w:val="000000"/>
          <w:sz w:val="24"/>
          <w:szCs w:val="24"/>
          <w:lang w:eastAsia="en-GB"/>
        </w:rPr>
      </w:pPr>
      <w:r w:rsidRPr="00117D12">
        <w:rPr>
          <w:rFonts w:eastAsia="Times New Roman" w:cstheme="minorHAnsi"/>
          <w:b/>
          <w:bCs/>
          <w:color w:val="000000"/>
          <w:sz w:val="18"/>
          <w:szCs w:val="18"/>
          <w:vertAlign w:val="superscript"/>
          <w:lang w:eastAsia="en-GB"/>
        </w:rPr>
        <w:t>1 </w:t>
      </w:r>
      <w:r w:rsidRPr="00117D12">
        <w:rPr>
          <w:rFonts w:eastAsia="Times New Roman" w:cstheme="minorHAnsi"/>
          <w:smallCaps/>
          <w:color w:val="000000"/>
          <w:sz w:val="24"/>
          <w:szCs w:val="24"/>
          <w:lang w:eastAsia="en-GB"/>
        </w:rPr>
        <w:t>Lord</w:t>
      </w:r>
      <w:r w:rsidRPr="00117D12">
        <w:rPr>
          <w:rFonts w:eastAsia="Times New Roman" w:cstheme="minorHAnsi"/>
          <w:color w:val="000000"/>
          <w:sz w:val="24"/>
          <w:szCs w:val="24"/>
          <w:lang w:eastAsia="en-GB"/>
        </w:rPr>
        <w:t>, our Lord,</w:t>
      </w:r>
      <w:r w:rsidRPr="008B23C9">
        <w:rPr>
          <w:rFonts w:eastAsia="Times New Roman" w:cstheme="minorHAnsi"/>
          <w:color w:val="000000"/>
          <w:sz w:val="24"/>
          <w:szCs w:val="24"/>
          <w:lang w:eastAsia="en-GB"/>
        </w:rPr>
        <w:br/>
      </w:r>
      <w:r w:rsidRPr="00117D12">
        <w:rPr>
          <w:rFonts w:eastAsia="Times New Roman" w:cstheme="minorHAnsi"/>
          <w:color w:val="000000"/>
          <w:sz w:val="10"/>
          <w:szCs w:val="10"/>
          <w:lang w:eastAsia="en-GB"/>
        </w:rPr>
        <w:t>    </w:t>
      </w:r>
      <w:r w:rsidRPr="00117D12">
        <w:rPr>
          <w:rFonts w:eastAsia="Times New Roman" w:cstheme="minorHAnsi"/>
          <w:color w:val="000000"/>
          <w:sz w:val="24"/>
          <w:szCs w:val="24"/>
          <w:lang w:eastAsia="en-GB"/>
        </w:rPr>
        <w:t>how majestic is your name in all the earth!</w:t>
      </w:r>
    </w:p>
    <w:p w:rsidR="008B23C9" w:rsidRPr="008B23C9" w:rsidRDefault="008B23C9" w:rsidP="00117D12">
      <w:pPr>
        <w:spacing w:line="240" w:lineRule="auto"/>
        <w:rPr>
          <w:rFonts w:eastAsia="Times New Roman" w:cstheme="minorHAnsi"/>
          <w:color w:val="000000"/>
          <w:sz w:val="24"/>
          <w:szCs w:val="24"/>
          <w:lang w:eastAsia="en-GB"/>
        </w:rPr>
      </w:pPr>
      <w:r w:rsidRPr="00117D12">
        <w:rPr>
          <w:rFonts w:eastAsia="Times New Roman" w:cstheme="minorHAnsi"/>
          <w:color w:val="000000"/>
          <w:sz w:val="24"/>
          <w:szCs w:val="24"/>
          <w:lang w:eastAsia="en-GB"/>
        </w:rPr>
        <w:t>You have set your glory</w:t>
      </w:r>
      <w:r w:rsidRPr="008B23C9">
        <w:rPr>
          <w:rFonts w:eastAsia="Times New Roman" w:cstheme="minorHAnsi"/>
          <w:color w:val="000000"/>
          <w:sz w:val="24"/>
          <w:szCs w:val="24"/>
          <w:lang w:eastAsia="en-GB"/>
        </w:rPr>
        <w:br/>
      </w:r>
      <w:r w:rsidRPr="00117D12">
        <w:rPr>
          <w:rFonts w:eastAsia="Times New Roman" w:cstheme="minorHAnsi"/>
          <w:color w:val="000000"/>
          <w:sz w:val="10"/>
          <w:szCs w:val="10"/>
          <w:lang w:eastAsia="en-GB"/>
        </w:rPr>
        <w:t>    </w:t>
      </w:r>
      <w:r w:rsidRPr="00117D12">
        <w:rPr>
          <w:rFonts w:eastAsia="Times New Roman" w:cstheme="minorHAnsi"/>
          <w:color w:val="000000"/>
          <w:sz w:val="24"/>
          <w:szCs w:val="24"/>
          <w:lang w:eastAsia="en-GB"/>
        </w:rPr>
        <w:t>in the heavens.</w:t>
      </w:r>
      <w:r w:rsidRPr="008B23C9">
        <w:rPr>
          <w:rFonts w:eastAsia="Times New Roman" w:cstheme="minorHAnsi"/>
          <w:color w:val="000000"/>
          <w:sz w:val="24"/>
          <w:szCs w:val="24"/>
          <w:lang w:eastAsia="en-GB"/>
        </w:rPr>
        <w:br/>
      </w:r>
      <w:r w:rsidRPr="00117D12">
        <w:rPr>
          <w:rFonts w:eastAsia="Times New Roman" w:cstheme="minorHAnsi"/>
          <w:b/>
          <w:bCs/>
          <w:color w:val="000000"/>
          <w:sz w:val="18"/>
          <w:szCs w:val="18"/>
          <w:vertAlign w:val="superscript"/>
          <w:lang w:eastAsia="en-GB"/>
        </w:rPr>
        <w:t>2 </w:t>
      </w:r>
      <w:r w:rsidRPr="00117D12">
        <w:rPr>
          <w:rFonts w:eastAsia="Times New Roman" w:cstheme="minorHAnsi"/>
          <w:color w:val="000000"/>
          <w:sz w:val="24"/>
          <w:szCs w:val="24"/>
          <w:lang w:eastAsia="en-GB"/>
        </w:rPr>
        <w:t>Through the praise of children and infants</w:t>
      </w:r>
      <w:r w:rsidRPr="008B23C9">
        <w:rPr>
          <w:rFonts w:eastAsia="Times New Roman" w:cstheme="minorHAnsi"/>
          <w:color w:val="000000"/>
          <w:sz w:val="24"/>
          <w:szCs w:val="24"/>
          <w:lang w:eastAsia="en-GB"/>
        </w:rPr>
        <w:br/>
      </w:r>
      <w:r w:rsidRPr="00117D12">
        <w:rPr>
          <w:rFonts w:eastAsia="Times New Roman" w:cstheme="minorHAnsi"/>
          <w:color w:val="000000"/>
          <w:sz w:val="10"/>
          <w:szCs w:val="10"/>
          <w:lang w:eastAsia="en-GB"/>
        </w:rPr>
        <w:lastRenderedPageBreak/>
        <w:t>    </w:t>
      </w:r>
      <w:r w:rsidRPr="00117D12">
        <w:rPr>
          <w:rFonts w:eastAsia="Times New Roman" w:cstheme="minorHAnsi"/>
          <w:color w:val="000000"/>
          <w:sz w:val="24"/>
          <w:szCs w:val="24"/>
          <w:lang w:eastAsia="en-GB"/>
        </w:rPr>
        <w:t>you have established a stronghold against your enemies,</w:t>
      </w:r>
      <w:r w:rsidRPr="008B23C9">
        <w:rPr>
          <w:rFonts w:eastAsia="Times New Roman" w:cstheme="minorHAnsi"/>
          <w:color w:val="000000"/>
          <w:sz w:val="24"/>
          <w:szCs w:val="24"/>
          <w:lang w:eastAsia="en-GB"/>
        </w:rPr>
        <w:br/>
      </w:r>
      <w:r w:rsidRPr="00117D12">
        <w:rPr>
          <w:rFonts w:eastAsia="Times New Roman" w:cstheme="minorHAnsi"/>
          <w:color w:val="000000"/>
          <w:sz w:val="10"/>
          <w:szCs w:val="10"/>
          <w:lang w:eastAsia="en-GB"/>
        </w:rPr>
        <w:t>    </w:t>
      </w:r>
      <w:r w:rsidRPr="00117D12">
        <w:rPr>
          <w:rFonts w:eastAsia="Times New Roman" w:cstheme="minorHAnsi"/>
          <w:color w:val="000000"/>
          <w:sz w:val="24"/>
          <w:szCs w:val="24"/>
          <w:lang w:eastAsia="en-GB"/>
        </w:rPr>
        <w:t>to silence the foe and the avenger.</w:t>
      </w:r>
      <w:r w:rsidRPr="008B23C9">
        <w:rPr>
          <w:rFonts w:eastAsia="Times New Roman" w:cstheme="minorHAnsi"/>
          <w:color w:val="000000"/>
          <w:sz w:val="24"/>
          <w:szCs w:val="24"/>
          <w:lang w:eastAsia="en-GB"/>
        </w:rPr>
        <w:br/>
      </w:r>
      <w:r w:rsidR="00190BB9" w:rsidRPr="00117D12">
        <w:rPr>
          <w:rFonts w:eastAsia="Times New Roman" w:cstheme="minorHAnsi"/>
          <w:b/>
          <w:bCs/>
          <w:color w:val="000000"/>
          <w:sz w:val="18"/>
          <w:szCs w:val="18"/>
          <w:vertAlign w:val="superscript"/>
          <w:lang w:eastAsia="en-GB"/>
        </w:rPr>
        <w:t>3 </w:t>
      </w:r>
      <w:r w:rsidR="00190BB9" w:rsidRPr="00117D12">
        <w:rPr>
          <w:rFonts w:eastAsia="Times New Roman" w:cstheme="minorHAnsi"/>
          <w:color w:val="000000"/>
          <w:sz w:val="24"/>
          <w:szCs w:val="24"/>
          <w:lang w:eastAsia="en-GB"/>
        </w:rPr>
        <w:t>When I consider your heavens,</w:t>
      </w:r>
      <w:r w:rsidR="00190BB9" w:rsidRPr="008B23C9">
        <w:rPr>
          <w:rFonts w:eastAsia="Times New Roman" w:cstheme="minorHAnsi"/>
          <w:color w:val="000000"/>
          <w:sz w:val="24"/>
          <w:szCs w:val="24"/>
          <w:lang w:eastAsia="en-GB"/>
        </w:rPr>
        <w:br/>
      </w:r>
      <w:r w:rsidR="00190BB9" w:rsidRPr="00117D12">
        <w:rPr>
          <w:rFonts w:eastAsia="Times New Roman" w:cstheme="minorHAnsi"/>
          <w:color w:val="000000"/>
          <w:sz w:val="10"/>
          <w:szCs w:val="10"/>
          <w:lang w:eastAsia="en-GB"/>
        </w:rPr>
        <w:t>    </w:t>
      </w:r>
      <w:r w:rsidR="00190BB9" w:rsidRPr="00117D12">
        <w:rPr>
          <w:rFonts w:eastAsia="Times New Roman" w:cstheme="minorHAnsi"/>
          <w:color w:val="000000"/>
          <w:sz w:val="24"/>
          <w:szCs w:val="24"/>
          <w:lang w:eastAsia="en-GB"/>
        </w:rPr>
        <w:t>the work of your fingers,</w:t>
      </w:r>
      <w:r w:rsidR="00190BB9" w:rsidRPr="008B23C9">
        <w:rPr>
          <w:rFonts w:eastAsia="Times New Roman" w:cstheme="minorHAnsi"/>
          <w:color w:val="000000"/>
          <w:sz w:val="24"/>
          <w:szCs w:val="24"/>
          <w:lang w:eastAsia="en-GB"/>
        </w:rPr>
        <w:br/>
      </w:r>
      <w:r w:rsidR="00190BB9" w:rsidRPr="00117D12">
        <w:rPr>
          <w:rFonts w:eastAsia="Times New Roman" w:cstheme="minorHAnsi"/>
          <w:color w:val="000000"/>
          <w:sz w:val="24"/>
          <w:szCs w:val="24"/>
          <w:lang w:eastAsia="en-GB"/>
        </w:rPr>
        <w:t>the moon and the stars,</w:t>
      </w:r>
      <w:r w:rsidR="00190BB9" w:rsidRPr="008B23C9">
        <w:rPr>
          <w:rFonts w:eastAsia="Times New Roman" w:cstheme="minorHAnsi"/>
          <w:color w:val="000000"/>
          <w:sz w:val="24"/>
          <w:szCs w:val="24"/>
          <w:lang w:eastAsia="en-GB"/>
        </w:rPr>
        <w:br/>
      </w:r>
      <w:r w:rsidR="00190BB9" w:rsidRPr="00117D12">
        <w:rPr>
          <w:rFonts w:eastAsia="Times New Roman" w:cstheme="minorHAnsi"/>
          <w:color w:val="000000"/>
          <w:sz w:val="10"/>
          <w:szCs w:val="10"/>
          <w:lang w:eastAsia="en-GB"/>
        </w:rPr>
        <w:t>    </w:t>
      </w:r>
      <w:r w:rsidR="00190BB9" w:rsidRPr="00117D12">
        <w:rPr>
          <w:rFonts w:eastAsia="Times New Roman" w:cstheme="minorHAnsi"/>
          <w:color w:val="000000"/>
          <w:sz w:val="24"/>
          <w:szCs w:val="24"/>
          <w:lang w:eastAsia="en-GB"/>
        </w:rPr>
        <w:t>which you have set in place,</w:t>
      </w:r>
      <w:r w:rsidR="00190BB9" w:rsidRPr="008B23C9">
        <w:rPr>
          <w:rFonts w:eastAsia="Times New Roman" w:cstheme="minorHAnsi"/>
          <w:color w:val="000000"/>
          <w:sz w:val="24"/>
          <w:szCs w:val="24"/>
          <w:lang w:eastAsia="en-GB"/>
        </w:rPr>
        <w:br/>
      </w:r>
      <w:r w:rsidR="00190BB9" w:rsidRPr="00117D12">
        <w:rPr>
          <w:rFonts w:eastAsia="Times New Roman" w:cstheme="minorHAnsi"/>
          <w:b/>
          <w:bCs/>
          <w:color w:val="000000"/>
          <w:sz w:val="18"/>
          <w:szCs w:val="18"/>
          <w:vertAlign w:val="superscript"/>
          <w:lang w:eastAsia="en-GB"/>
        </w:rPr>
        <w:t>4 </w:t>
      </w:r>
      <w:r w:rsidR="00190BB9" w:rsidRPr="00117D12">
        <w:rPr>
          <w:rFonts w:eastAsia="Times New Roman" w:cstheme="minorHAnsi"/>
          <w:color w:val="000000"/>
          <w:sz w:val="24"/>
          <w:szCs w:val="24"/>
          <w:lang w:eastAsia="en-GB"/>
        </w:rPr>
        <w:t>what is mankind that you are mindful of them,</w:t>
      </w:r>
      <w:r w:rsidR="00190BB9" w:rsidRPr="008B23C9">
        <w:rPr>
          <w:rFonts w:eastAsia="Times New Roman" w:cstheme="minorHAnsi"/>
          <w:color w:val="000000"/>
          <w:sz w:val="24"/>
          <w:szCs w:val="24"/>
          <w:lang w:eastAsia="en-GB"/>
        </w:rPr>
        <w:br/>
      </w:r>
      <w:r w:rsidR="00190BB9" w:rsidRPr="00117D12">
        <w:rPr>
          <w:rFonts w:eastAsia="Times New Roman" w:cstheme="minorHAnsi"/>
          <w:color w:val="000000"/>
          <w:sz w:val="10"/>
          <w:szCs w:val="10"/>
          <w:lang w:eastAsia="en-GB"/>
        </w:rPr>
        <w:t>    </w:t>
      </w:r>
      <w:r w:rsidR="00190BB9" w:rsidRPr="00117D12">
        <w:rPr>
          <w:rFonts w:eastAsia="Times New Roman" w:cstheme="minorHAnsi"/>
          <w:color w:val="000000"/>
          <w:sz w:val="24"/>
          <w:szCs w:val="24"/>
          <w:lang w:eastAsia="en-GB"/>
        </w:rPr>
        <w:t>human beings that you care for them?</w:t>
      </w:r>
      <w:r w:rsidR="00190BB9" w:rsidRPr="00117D12">
        <w:rPr>
          <w:rFonts w:eastAsia="Times New Roman" w:cstheme="minorHAnsi"/>
          <w:color w:val="000000"/>
          <w:sz w:val="15"/>
          <w:szCs w:val="15"/>
          <w:vertAlign w:val="superscript"/>
          <w:lang w:eastAsia="en-GB"/>
        </w:rPr>
        <w:t>[</w:t>
      </w:r>
      <w:hyperlink r:id="rId8" w:anchor="fen-NIV-14017c" w:tooltip="See footnote c" w:history="1">
        <w:r w:rsidR="00190BB9" w:rsidRPr="00117D12">
          <w:rPr>
            <w:rFonts w:eastAsia="Times New Roman" w:cstheme="minorHAnsi"/>
            <w:color w:val="631E16"/>
            <w:sz w:val="15"/>
            <w:szCs w:val="15"/>
            <w:u w:val="single"/>
            <w:vertAlign w:val="superscript"/>
            <w:lang w:eastAsia="en-GB"/>
          </w:rPr>
          <w:t>c</w:t>
        </w:r>
      </w:hyperlink>
      <w:r w:rsidR="00190BB9" w:rsidRPr="00117D12">
        <w:rPr>
          <w:rFonts w:eastAsia="Times New Roman" w:cstheme="minorHAnsi"/>
          <w:color w:val="000000"/>
          <w:sz w:val="15"/>
          <w:szCs w:val="15"/>
          <w:vertAlign w:val="superscript"/>
          <w:lang w:eastAsia="en-GB"/>
        </w:rPr>
        <w:t>]</w:t>
      </w:r>
      <w:r w:rsidR="00190BB9">
        <w:rPr>
          <w:rFonts w:eastAsia="Times New Roman" w:cstheme="minorHAnsi"/>
          <w:color w:val="000000"/>
          <w:sz w:val="24"/>
          <w:szCs w:val="24"/>
          <w:lang w:eastAsia="en-GB"/>
        </w:rPr>
        <w:t xml:space="preserve">                                                                                                     </w:t>
      </w:r>
      <w:r w:rsidR="00190BB9" w:rsidRPr="00117D12">
        <w:rPr>
          <w:rFonts w:eastAsia="Times New Roman" w:cstheme="minorHAnsi"/>
          <w:b/>
          <w:bCs/>
          <w:color w:val="000000"/>
          <w:sz w:val="18"/>
          <w:szCs w:val="18"/>
          <w:vertAlign w:val="superscript"/>
          <w:lang w:eastAsia="en-GB"/>
        </w:rPr>
        <w:t>5 </w:t>
      </w:r>
      <w:r w:rsidR="00190BB9" w:rsidRPr="00117D12">
        <w:rPr>
          <w:rFonts w:eastAsia="Times New Roman" w:cstheme="minorHAnsi"/>
          <w:color w:val="000000"/>
          <w:sz w:val="24"/>
          <w:szCs w:val="24"/>
          <w:lang w:eastAsia="en-GB"/>
        </w:rPr>
        <w:t>You have made them</w:t>
      </w:r>
      <w:r w:rsidR="00190BB9" w:rsidRPr="00117D12">
        <w:rPr>
          <w:rFonts w:eastAsia="Times New Roman" w:cstheme="minorHAnsi"/>
          <w:color w:val="000000"/>
          <w:sz w:val="15"/>
          <w:szCs w:val="15"/>
          <w:vertAlign w:val="superscript"/>
          <w:lang w:eastAsia="en-GB"/>
        </w:rPr>
        <w:t>[</w:t>
      </w:r>
      <w:hyperlink r:id="rId9" w:anchor="fen-NIV-14018d" w:tooltip="See footnote d" w:history="1">
        <w:r w:rsidR="00190BB9" w:rsidRPr="00117D12">
          <w:rPr>
            <w:rFonts w:eastAsia="Times New Roman" w:cstheme="minorHAnsi"/>
            <w:color w:val="631E16"/>
            <w:sz w:val="15"/>
            <w:szCs w:val="15"/>
            <w:u w:val="single"/>
            <w:vertAlign w:val="superscript"/>
            <w:lang w:eastAsia="en-GB"/>
          </w:rPr>
          <w:t>d</w:t>
        </w:r>
      </w:hyperlink>
      <w:r w:rsidR="00190BB9" w:rsidRPr="00117D12">
        <w:rPr>
          <w:rFonts w:eastAsia="Times New Roman" w:cstheme="minorHAnsi"/>
          <w:color w:val="000000"/>
          <w:sz w:val="15"/>
          <w:szCs w:val="15"/>
          <w:vertAlign w:val="superscript"/>
          <w:lang w:eastAsia="en-GB"/>
        </w:rPr>
        <w:t>]</w:t>
      </w:r>
      <w:r w:rsidR="00190BB9" w:rsidRPr="00117D12">
        <w:rPr>
          <w:rFonts w:eastAsia="Times New Roman" w:cstheme="minorHAnsi"/>
          <w:color w:val="000000"/>
          <w:sz w:val="24"/>
          <w:szCs w:val="24"/>
          <w:lang w:eastAsia="en-GB"/>
        </w:rPr>
        <w:t xml:space="preserve"> a little lower than the angels</w:t>
      </w:r>
      <w:r w:rsidR="00190BB9" w:rsidRPr="00117D12">
        <w:rPr>
          <w:rFonts w:eastAsia="Times New Roman" w:cstheme="minorHAnsi"/>
          <w:color w:val="000000"/>
          <w:sz w:val="15"/>
          <w:szCs w:val="15"/>
          <w:vertAlign w:val="superscript"/>
          <w:lang w:eastAsia="en-GB"/>
        </w:rPr>
        <w:t>[</w:t>
      </w:r>
      <w:hyperlink r:id="rId10" w:anchor="fen-NIV-14018e" w:tooltip="See footnote e" w:history="1">
        <w:r w:rsidR="00190BB9" w:rsidRPr="00117D12">
          <w:rPr>
            <w:rFonts w:eastAsia="Times New Roman" w:cstheme="minorHAnsi"/>
            <w:color w:val="631E16"/>
            <w:sz w:val="15"/>
            <w:szCs w:val="15"/>
            <w:u w:val="single"/>
            <w:vertAlign w:val="superscript"/>
            <w:lang w:eastAsia="en-GB"/>
          </w:rPr>
          <w:t>e</w:t>
        </w:r>
      </w:hyperlink>
      <w:r w:rsidR="00190BB9" w:rsidRPr="00117D12">
        <w:rPr>
          <w:rFonts w:eastAsia="Times New Roman" w:cstheme="minorHAnsi"/>
          <w:color w:val="000000"/>
          <w:sz w:val="15"/>
          <w:szCs w:val="15"/>
          <w:vertAlign w:val="superscript"/>
          <w:lang w:eastAsia="en-GB"/>
        </w:rPr>
        <w:t>]</w:t>
      </w:r>
      <w:r w:rsidR="00190BB9" w:rsidRPr="008B23C9">
        <w:rPr>
          <w:rFonts w:eastAsia="Times New Roman" w:cstheme="minorHAnsi"/>
          <w:color w:val="000000"/>
          <w:sz w:val="24"/>
          <w:szCs w:val="24"/>
          <w:lang w:eastAsia="en-GB"/>
        </w:rPr>
        <w:br/>
      </w:r>
      <w:r w:rsidR="00190BB9" w:rsidRPr="00117D12">
        <w:rPr>
          <w:rFonts w:eastAsia="Times New Roman" w:cstheme="minorHAnsi"/>
          <w:color w:val="000000"/>
          <w:sz w:val="10"/>
          <w:szCs w:val="10"/>
          <w:lang w:eastAsia="en-GB"/>
        </w:rPr>
        <w:t>    </w:t>
      </w:r>
      <w:r w:rsidR="00190BB9" w:rsidRPr="00117D12">
        <w:rPr>
          <w:rFonts w:eastAsia="Times New Roman" w:cstheme="minorHAnsi"/>
          <w:color w:val="000000"/>
          <w:sz w:val="24"/>
          <w:szCs w:val="24"/>
          <w:lang w:eastAsia="en-GB"/>
        </w:rPr>
        <w:t>and crowned them</w:t>
      </w:r>
      <w:r w:rsidR="00190BB9" w:rsidRPr="00117D12">
        <w:rPr>
          <w:rFonts w:eastAsia="Times New Roman" w:cstheme="minorHAnsi"/>
          <w:color w:val="000000"/>
          <w:sz w:val="15"/>
          <w:szCs w:val="15"/>
          <w:vertAlign w:val="superscript"/>
          <w:lang w:eastAsia="en-GB"/>
        </w:rPr>
        <w:t>[</w:t>
      </w:r>
      <w:hyperlink r:id="rId11" w:anchor="fen-NIV-14018f" w:tooltip="See footnote f" w:history="1">
        <w:r w:rsidR="00190BB9" w:rsidRPr="00117D12">
          <w:rPr>
            <w:rFonts w:eastAsia="Times New Roman" w:cstheme="minorHAnsi"/>
            <w:color w:val="631E16"/>
            <w:sz w:val="15"/>
            <w:szCs w:val="15"/>
            <w:u w:val="single"/>
            <w:vertAlign w:val="superscript"/>
            <w:lang w:eastAsia="en-GB"/>
          </w:rPr>
          <w:t>f</w:t>
        </w:r>
      </w:hyperlink>
      <w:r w:rsidR="00190BB9" w:rsidRPr="00117D12">
        <w:rPr>
          <w:rFonts w:eastAsia="Times New Roman" w:cstheme="minorHAnsi"/>
          <w:color w:val="000000"/>
          <w:sz w:val="15"/>
          <w:szCs w:val="15"/>
          <w:vertAlign w:val="superscript"/>
          <w:lang w:eastAsia="en-GB"/>
        </w:rPr>
        <w:t>]</w:t>
      </w:r>
      <w:r w:rsidR="00190BB9" w:rsidRPr="00117D12">
        <w:rPr>
          <w:rFonts w:eastAsia="Times New Roman" w:cstheme="minorHAnsi"/>
          <w:color w:val="000000"/>
          <w:sz w:val="24"/>
          <w:szCs w:val="24"/>
          <w:lang w:eastAsia="en-GB"/>
        </w:rPr>
        <w:t xml:space="preserve"> with glory and hono</w:t>
      </w:r>
      <w:r w:rsidR="00190BB9">
        <w:rPr>
          <w:rFonts w:eastAsia="Times New Roman" w:cstheme="minorHAnsi"/>
          <w:color w:val="000000"/>
          <w:sz w:val="24"/>
          <w:szCs w:val="24"/>
          <w:lang w:eastAsia="en-GB"/>
        </w:rPr>
        <w:t>u</w:t>
      </w:r>
      <w:r w:rsidR="00190BB9" w:rsidRPr="00117D12">
        <w:rPr>
          <w:rFonts w:eastAsia="Times New Roman" w:cstheme="minorHAnsi"/>
          <w:color w:val="000000"/>
          <w:sz w:val="24"/>
          <w:szCs w:val="24"/>
          <w:lang w:eastAsia="en-GB"/>
        </w:rPr>
        <w:t>r.</w:t>
      </w:r>
      <w:r w:rsidR="00190BB9" w:rsidRPr="008B23C9">
        <w:rPr>
          <w:rFonts w:eastAsia="Times New Roman" w:cstheme="minorHAnsi"/>
          <w:color w:val="000000"/>
          <w:sz w:val="24"/>
          <w:szCs w:val="24"/>
          <w:lang w:eastAsia="en-GB"/>
        </w:rPr>
        <w:br/>
      </w:r>
      <w:r w:rsidRPr="00117D12">
        <w:rPr>
          <w:rFonts w:eastAsia="Times New Roman" w:cstheme="minorHAnsi"/>
          <w:b/>
          <w:bCs/>
          <w:color w:val="000000"/>
          <w:sz w:val="18"/>
          <w:szCs w:val="18"/>
          <w:vertAlign w:val="superscript"/>
          <w:lang w:eastAsia="en-GB"/>
        </w:rPr>
        <w:t>6 </w:t>
      </w:r>
      <w:r w:rsidRPr="00117D12">
        <w:rPr>
          <w:rFonts w:eastAsia="Times New Roman" w:cstheme="minorHAnsi"/>
          <w:color w:val="000000"/>
          <w:sz w:val="24"/>
          <w:szCs w:val="24"/>
          <w:lang w:eastAsia="en-GB"/>
        </w:rPr>
        <w:t>You made them rulers over the works of your hands;</w:t>
      </w:r>
      <w:r w:rsidRPr="008B23C9">
        <w:rPr>
          <w:rFonts w:eastAsia="Times New Roman" w:cstheme="minorHAnsi"/>
          <w:color w:val="000000"/>
          <w:sz w:val="24"/>
          <w:szCs w:val="24"/>
          <w:lang w:eastAsia="en-GB"/>
        </w:rPr>
        <w:br/>
      </w:r>
      <w:r w:rsidRPr="00117D12">
        <w:rPr>
          <w:rFonts w:eastAsia="Times New Roman" w:cstheme="minorHAnsi"/>
          <w:color w:val="000000"/>
          <w:sz w:val="10"/>
          <w:szCs w:val="10"/>
          <w:lang w:eastAsia="en-GB"/>
        </w:rPr>
        <w:t>    </w:t>
      </w:r>
      <w:r w:rsidRPr="00117D12">
        <w:rPr>
          <w:rFonts w:eastAsia="Times New Roman" w:cstheme="minorHAnsi"/>
          <w:color w:val="000000"/>
          <w:sz w:val="24"/>
          <w:szCs w:val="24"/>
          <w:lang w:eastAsia="en-GB"/>
        </w:rPr>
        <w:t>you put everything under their</w:t>
      </w:r>
      <w:r w:rsidRPr="00117D12">
        <w:rPr>
          <w:rFonts w:eastAsia="Times New Roman" w:cstheme="minorHAnsi"/>
          <w:color w:val="000000"/>
          <w:sz w:val="15"/>
          <w:szCs w:val="15"/>
          <w:vertAlign w:val="superscript"/>
          <w:lang w:eastAsia="en-GB"/>
        </w:rPr>
        <w:t>[</w:t>
      </w:r>
      <w:hyperlink r:id="rId12" w:anchor="fen-NIV-14019g" w:tooltip="See footnote g" w:history="1">
        <w:r w:rsidRPr="00117D12">
          <w:rPr>
            <w:rFonts w:eastAsia="Times New Roman" w:cstheme="minorHAnsi"/>
            <w:color w:val="631E16"/>
            <w:sz w:val="15"/>
            <w:szCs w:val="15"/>
            <w:u w:val="single"/>
            <w:vertAlign w:val="superscript"/>
            <w:lang w:eastAsia="en-GB"/>
          </w:rPr>
          <w:t>g</w:t>
        </w:r>
      </w:hyperlink>
      <w:r w:rsidRPr="00117D12">
        <w:rPr>
          <w:rFonts w:eastAsia="Times New Roman" w:cstheme="minorHAnsi"/>
          <w:color w:val="000000"/>
          <w:sz w:val="15"/>
          <w:szCs w:val="15"/>
          <w:vertAlign w:val="superscript"/>
          <w:lang w:eastAsia="en-GB"/>
        </w:rPr>
        <w:t>]</w:t>
      </w:r>
      <w:r w:rsidRPr="00117D12">
        <w:rPr>
          <w:rFonts w:eastAsia="Times New Roman" w:cstheme="minorHAnsi"/>
          <w:color w:val="000000"/>
          <w:sz w:val="24"/>
          <w:szCs w:val="24"/>
          <w:lang w:eastAsia="en-GB"/>
        </w:rPr>
        <w:t xml:space="preserve"> feet:</w:t>
      </w:r>
      <w:r w:rsidRPr="008B23C9">
        <w:rPr>
          <w:rFonts w:eastAsia="Times New Roman" w:cstheme="minorHAnsi"/>
          <w:color w:val="000000"/>
          <w:sz w:val="24"/>
          <w:szCs w:val="24"/>
          <w:lang w:eastAsia="en-GB"/>
        </w:rPr>
        <w:br/>
      </w:r>
      <w:r w:rsidRPr="00117D12">
        <w:rPr>
          <w:rFonts w:eastAsia="Times New Roman" w:cstheme="minorHAnsi"/>
          <w:b/>
          <w:bCs/>
          <w:color w:val="000000"/>
          <w:sz w:val="18"/>
          <w:szCs w:val="18"/>
          <w:vertAlign w:val="superscript"/>
          <w:lang w:eastAsia="en-GB"/>
        </w:rPr>
        <w:t>7 </w:t>
      </w:r>
      <w:r w:rsidRPr="00117D12">
        <w:rPr>
          <w:rFonts w:eastAsia="Times New Roman" w:cstheme="minorHAnsi"/>
          <w:color w:val="000000"/>
          <w:sz w:val="24"/>
          <w:szCs w:val="24"/>
          <w:lang w:eastAsia="en-GB"/>
        </w:rPr>
        <w:t>all flocks and herds,</w:t>
      </w:r>
      <w:r w:rsidRPr="008B23C9">
        <w:rPr>
          <w:rFonts w:eastAsia="Times New Roman" w:cstheme="minorHAnsi"/>
          <w:color w:val="000000"/>
          <w:sz w:val="24"/>
          <w:szCs w:val="24"/>
          <w:lang w:eastAsia="en-GB"/>
        </w:rPr>
        <w:br/>
      </w:r>
      <w:r w:rsidRPr="00117D12">
        <w:rPr>
          <w:rFonts w:eastAsia="Times New Roman" w:cstheme="minorHAnsi"/>
          <w:color w:val="000000"/>
          <w:sz w:val="10"/>
          <w:szCs w:val="10"/>
          <w:lang w:eastAsia="en-GB"/>
        </w:rPr>
        <w:t>    </w:t>
      </w:r>
      <w:r w:rsidRPr="00117D12">
        <w:rPr>
          <w:rFonts w:eastAsia="Times New Roman" w:cstheme="minorHAnsi"/>
          <w:color w:val="000000"/>
          <w:sz w:val="24"/>
          <w:szCs w:val="24"/>
          <w:lang w:eastAsia="en-GB"/>
        </w:rPr>
        <w:t>and the animals of the wild,</w:t>
      </w:r>
      <w:r w:rsidRPr="008B23C9">
        <w:rPr>
          <w:rFonts w:eastAsia="Times New Roman" w:cstheme="minorHAnsi"/>
          <w:color w:val="000000"/>
          <w:sz w:val="24"/>
          <w:szCs w:val="24"/>
          <w:lang w:eastAsia="en-GB"/>
        </w:rPr>
        <w:br/>
      </w:r>
      <w:r w:rsidRPr="00117D12">
        <w:rPr>
          <w:rFonts w:eastAsia="Times New Roman" w:cstheme="minorHAnsi"/>
          <w:b/>
          <w:bCs/>
          <w:color w:val="000000"/>
          <w:sz w:val="18"/>
          <w:szCs w:val="18"/>
          <w:vertAlign w:val="superscript"/>
          <w:lang w:eastAsia="en-GB"/>
        </w:rPr>
        <w:t>8 </w:t>
      </w:r>
      <w:r w:rsidRPr="00117D12">
        <w:rPr>
          <w:rFonts w:eastAsia="Times New Roman" w:cstheme="minorHAnsi"/>
          <w:color w:val="000000"/>
          <w:sz w:val="24"/>
          <w:szCs w:val="24"/>
          <w:lang w:eastAsia="en-GB"/>
        </w:rPr>
        <w:t>the birds in the sky,</w:t>
      </w:r>
      <w:r w:rsidRPr="008B23C9">
        <w:rPr>
          <w:rFonts w:eastAsia="Times New Roman" w:cstheme="minorHAnsi"/>
          <w:color w:val="000000"/>
          <w:sz w:val="24"/>
          <w:szCs w:val="24"/>
          <w:lang w:eastAsia="en-GB"/>
        </w:rPr>
        <w:br/>
      </w:r>
      <w:r w:rsidRPr="00117D12">
        <w:rPr>
          <w:rFonts w:eastAsia="Times New Roman" w:cstheme="minorHAnsi"/>
          <w:color w:val="000000"/>
          <w:sz w:val="10"/>
          <w:szCs w:val="10"/>
          <w:lang w:eastAsia="en-GB"/>
        </w:rPr>
        <w:t>    </w:t>
      </w:r>
      <w:r w:rsidRPr="00117D12">
        <w:rPr>
          <w:rFonts w:eastAsia="Times New Roman" w:cstheme="minorHAnsi"/>
          <w:color w:val="000000"/>
          <w:sz w:val="24"/>
          <w:szCs w:val="24"/>
          <w:lang w:eastAsia="en-GB"/>
        </w:rPr>
        <w:t>and the fish in the sea,</w:t>
      </w:r>
      <w:r w:rsidRPr="008B23C9">
        <w:rPr>
          <w:rFonts w:eastAsia="Times New Roman" w:cstheme="minorHAnsi"/>
          <w:color w:val="000000"/>
          <w:sz w:val="24"/>
          <w:szCs w:val="24"/>
          <w:lang w:eastAsia="en-GB"/>
        </w:rPr>
        <w:br/>
      </w:r>
      <w:r w:rsidRPr="00117D12">
        <w:rPr>
          <w:rFonts w:eastAsia="Times New Roman" w:cstheme="minorHAnsi"/>
          <w:color w:val="000000"/>
          <w:sz w:val="10"/>
          <w:szCs w:val="10"/>
          <w:lang w:eastAsia="en-GB"/>
        </w:rPr>
        <w:t>    </w:t>
      </w:r>
      <w:r w:rsidRPr="00117D12">
        <w:rPr>
          <w:rFonts w:eastAsia="Times New Roman" w:cstheme="minorHAnsi"/>
          <w:color w:val="000000"/>
          <w:sz w:val="24"/>
          <w:szCs w:val="24"/>
          <w:lang w:eastAsia="en-GB"/>
        </w:rPr>
        <w:t>all that swim the paths of the seas.</w:t>
      </w:r>
    </w:p>
    <w:p w:rsidR="008B23C9" w:rsidRPr="008B23C9" w:rsidRDefault="008B23C9" w:rsidP="00117D12">
      <w:pPr>
        <w:spacing w:line="240" w:lineRule="auto"/>
        <w:rPr>
          <w:rFonts w:eastAsia="Times New Roman" w:cstheme="minorHAnsi"/>
          <w:color w:val="000000"/>
          <w:sz w:val="24"/>
          <w:szCs w:val="24"/>
          <w:lang w:eastAsia="en-GB"/>
        </w:rPr>
      </w:pPr>
      <w:r w:rsidRPr="00117D12">
        <w:rPr>
          <w:rFonts w:eastAsia="Times New Roman" w:cstheme="minorHAnsi"/>
          <w:b/>
          <w:bCs/>
          <w:color w:val="000000"/>
          <w:sz w:val="18"/>
          <w:szCs w:val="18"/>
          <w:vertAlign w:val="superscript"/>
          <w:lang w:eastAsia="en-GB"/>
        </w:rPr>
        <w:t>9 </w:t>
      </w:r>
      <w:r w:rsidRPr="00117D12">
        <w:rPr>
          <w:rFonts w:eastAsia="Times New Roman" w:cstheme="minorHAnsi"/>
          <w:smallCaps/>
          <w:color w:val="000000"/>
          <w:sz w:val="24"/>
          <w:szCs w:val="24"/>
          <w:lang w:eastAsia="en-GB"/>
        </w:rPr>
        <w:t>Lord</w:t>
      </w:r>
      <w:r w:rsidRPr="00117D12">
        <w:rPr>
          <w:rFonts w:eastAsia="Times New Roman" w:cstheme="minorHAnsi"/>
          <w:color w:val="000000"/>
          <w:sz w:val="24"/>
          <w:szCs w:val="24"/>
          <w:lang w:eastAsia="en-GB"/>
        </w:rPr>
        <w:t>, our Lord,</w:t>
      </w:r>
      <w:r w:rsidRPr="008B23C9">
        <w:rPr>
          <w:rFonts w:eastAsia="Times New Roman" w:cstheme="minorHAnsi"/>
          <w:color w:val="000000"/>
          <w:sz w:val="24"/>
          <w:szCs w:val="24"/>
          <w:lang w:eastAsia="en-GB"/>
        </w:rPr>
        <w:br/>
      </w:r>
      <w:r w:rsidRPr="00117D12">
        <w:rPr>
          <w:rFonts w:eastAsia="Times New Roman" w:cstheme="minorHAnsi"/>
          <w:color w:val="000000"/>
          <w:sz w:val="10"/>
          <w:szCs w:val="10"/>
          <w:lang w:eastAsia="en-GB"/>
        </w:rPr>
        <w:t>    </w:t>
      </w:r>
      <w:r w:rsidRPr="00117D12">
        <w:rPr>
          <w:rFonts w:eastAsia="Times New Roman" w:cstheme="minorHAnsi"/>
          <w:color w:val="000000"/>
          <w:sz w:val="24"/>
          <w:szCs w:val="24"/>
          <w:lang w:eastAsia="en-GB"/>
        </w:rPr>
        <w:t>how majestic is your name in all the earth!</w:t>
      </w:r>
    </w:p>
    <w:p w:rsidR="00F03A36" w:rsidRPr="00117D12" w:rsidRDefault="00F03A36" w:rsidP="00DC6E9D">
      <w:pPr>
        <w:spacing w:line="240" w:lineRule="auto"/>
        <w:rPr>
          <w:rFonts w:eastAsia="Times New Roman" w:cstheme="minorHAnsi"/>
          <w:color w:val="000000"/>
          <w:sz w:val="24"/>
          <w:szCs w:val="24"/>
          <w:lang w:eastAsia="en-GB"/>
        </w:rPr>
      </w:pPr>
      <w:r w:rsidRPr="00117D12">
        <w:rPr>
          <w:rFonts w:eastAsia="Times New Roman" w:cstheme="minorHAnsi"/>
          <w:color w:val="000000"/>
          <w:sz w:val="24"/>
          <w:szCs w:val="24"/>
          <w:lang w:eastAsia="en-GB"/>
        </w:rPr>
        <w:t>Glory to the Father, and to the Son and to the Holy Spirit.                                                                           As it was in the beginning is now and shall be for ever and ever.                                                                  Amen.</w:t>
      </w:r>
    </w:p>
    <w:p w:rsidR="008B23C9" w:rsidRPr="008B23C9" w:rsidRDefault="008B23C9" w:rsidP="008B23C9">
      <w:pPr>
        <w:spacing w:before="100" w:beforeAutospacing="1" w:after="100" w:afterAutospacing="1" w:line="240" w:lineRule="auto"/>
        <w:outlineLvl w:val="0"/>
        <w:rPr>
          <w:rFonts w:eastAsia="Times New Roman" w:cstheme="minorHAnsi"/>
          <w:bCs/>
          <w:i/>
          <w:color w:val="222222"/>
          <w:kern w:val="36"/>
          <w:sz w:val="28"/>
          <w:szCs w:val="28"/>
          <w:lang w:eastAsia="en-GB"/>
        </w:rPr>
      </w:pPr>
      <w:r w:rsidRPr="008B23C9">
        <w:rPr>
          <w:rFonts w:eastAsia="Times New Roman" w:cstheme="minorHAnsi"/>
          <w:b/>
          <w:bCs/>
          <w:color w:val="222222"/>
          <w:kern w:val="36"/>
          <w:sz w:val="28"/>
          <w:szCs w:val="28"/>
          <w:lang w:eastAsia="en-GB"/>
        </w:rPr>
        <w:t>Reflection Matthew 28 16-20</w:t>
      </w:r>
      <w:r w:rsidRPr="00117D12">
        <w:rPr>
          <w:rFonts w:eastAsia="Times New Roman" w:cstheme="minorHAnsi"/>
          <w:b/>
          <w:bCs/>
          <w:color w:val="222222"/>
          <w:kern w:val="36"/>
          <w:sz w:val="28"/>
          <w:szCs w:val="28"/>
          <w:lang w:eastAsia="en-GB"/>
        </w:rPr>
        <w:t xml:space="preserve">,                                                                                                             </w:t>
      </w:r>
      <w:r w:rsidRPr="00117D12">
        <w:rPr>
          <w:rFonts w:eastAsia="Times New Roman" w:cstheme="minorHAnsi"/>
          <w:bCs/>
          <w:i/>
          <w:color w:val="222222"/>
          <w:kern w:val="36"/>
          <w:sz w:val="28"/>
          <w:szCs w:val="28"/>
          <w:lang w:eastAsia="en-GB"/>
        </w:rPr>
        <w:t>by Cath Eccles, one of our ordinands</w:t>
      </w:r>
    </w:p>
    <w:p w:rsidR="008B23C9" w:rsidRPr="00117D12" w:rsidRDefault="008B23C9" w:rsidP="008B23C9">
      <w:pPr>
        <w:spacing w:after="0" w:line="240" w:lineRule="auto"/>
        <w:rPr>
          <w:rFonts w:eastAsia="Times New Roman" w:cstheme="minorHAnsi"/>
          <w:color w:val="222222"/>
          <w:sz w:val="24"/>
          <w:szCs w:val="24"/>
          <w:lang w:eastAsia="en-GB"/>
        </w:rPr>
      </w:pPr>
      <w:r w:rsidRPr="008B23C9">
        <w:rPr>
          <w:rFonts w:eastAsia="Times New Roman" w:cstheme="minorHAnsi"/>
          <w:color w:val="222222"/>
          <w:sz w:val="24"/>
          <w:szCs w:val="24"/>
          <w:lang w:eastAsia="en-GB"/>
        </w:rPr>
        <w:t>This week I</w:t>
      </w:r>
      <w:r w:rsidRPr="00117D12">
        <w:rPr>
          <w:rFonts w:eastAsia="Times New Roman" w:cstheme="minorHAnsi"/>
          <w:color w:val="222222"/>
          <w:sz w:val="24"/>
          <w:szCs w:val="24"/>
          <w:lang w:eastAsia="en-GB"/>
        </w:rPr>
        <w:t>’</w:t>
      </w:r>
      <w:r w:rsidRPr="008B23C9">
        <w:rPr>
          <w:rFonts w:eastAsia="Times New Roman" w:cstheme="minorHAnsi"/>
          <w:color w:val="222222"/>
          <w:sz w:val="24"/>
          <w:szCs w:val="24"/>
          <w:lang w:eastAsia="en-GB"/>
        </w:rPr>
        <w:t xml:space="preserve">ve been reflecting on the horrific treatment and death of George Floyd. Trying to make sense of it is impossible as I have never and will never face that level of prejudice and hate. I wanted however to try and write something that might begin to reflect on how I feel and what I should be doing as a Christian around the events in the US this week. </w:t>
      </w:r>
    </w:p>
    <w:p w:rsidR="008B23C9" w:rsidRPr="00117D12" w:rsidRDefault="008B23C9" w:rsidP="008B23C9">
      <w:pPr>
        <w:spacing w:after="0" w:line="240" w:lineRule="auto"/>
        <w:rPr>
          <w:rFonts w:eastAsia="Times New Roman" w:cstheme="minorHAnsi"/>
          <w:color w:val="222222"/>
          <w:sz w:val="24"/>
          <w:szCs w:val="24"/>
          <w:lang w:eastAsia="en-GB"/>
        </w:rPr>
      </w:pPr>
    </w:p>
    <w:p w:rsidR="008B23C9" w:rsidRPr="00117D12" w:rsidRDefault="008B23C9" w:rsidP="008B23C9">
      <w:pPr>
        <w:spacing w:after="0" w:line="240" w:lineRule="auto"/>
        <w:rPr>
          <w:rFonts w:eastAsia="Times New Roman" w:cstheme="minorHAnsi"/>
          <w:color w:val="222222"/>
          <w:sz w:val="24"/>
          <w:szCs w:val="24"/>
          <w:lang w:eastAsia="en-GB"/>
        </w:rPr>
      </w:pPr>
      <w:r w:rsidRPr="008B23C9">
        <w:rPr>
          <w:rFonts w:eastAsia="Times New Roman" w:cstheme="minorHAnsi"/>
          <w:color w:val="222222"/>
          <w:sz w:val="24"/>
          <w:szCs w:val="24"/>
          <w:lang w:eastAsia="en-GB"/>
        </w:rPr>
        <w:t xml:space="preserve">Reading and reflecting on the gospel of today is a passage that is so familiar to me. The commissioning of the disciples is Jesus’s last recorded conversation with his friends. It is maybe his last gasp attempt to light the fire within them, to extinguish their doubts. It is a short and specific command. Jesus has </w:t>
      </w:r>
      <w:r w:rsidRPr="008B23C9">
        <w:rPr>
          <w:rFonts w:eastAsia="Times New Roman" w:cstheme="minorHAnsi"/>
          <w:b/>
          <w:bCs/>
          <w:color w:val="222222"/>
          <w:sz w:val="24"/>
          <w:szCs w:val="24"/>
          <w:lang w:eastAsia="en-GB"/>
        </w:rPr>
        <w:t>all</w:t>
      </w:r>
      <w:r w:rsidRPr="008B23C9">
        <w:rPr>
          <w:rFonts w:eastAsia="Times New Roman" w:cstheme="minorHAnsi"/>
          <w:color w:val="222222"/>
          <w:sz w:val="24"/>
          <w:szCs w:val="24"/>
          <w:lang w:eastAsia="en-GB"/>
        </w:rPr>
        <w:t xml:space="preserve"> authority given to him, we are to make disciples of </w:t>
      </w:r>
      <w:r w:rsidRPr="008B23C9">
        <w:rPr>
          <w:rFonts w:eastAsia="Times New Roman" w:cstheme="minorHAnsi"/>
          <w:b/>
          <w:bCs/>
          <w:color w:val="222222"/>
          <w:sz w:val="24"/>
          <w:szCs w:val="24"/>
          <w:lang w:eastAsia="en-GB"/>
        </w:rPr>
        <w:t>all</w:t>
      </w:r>
      <w:r w:rsidRPr="008B23C9">
        <w:rPr>
          <w:rFonts w:eastAsia="Times New Roman" w:cstheme="minorHAnsi"/>
          <w:color w:val="222222"/>
          <w:sz w:val="24"/>
          <w:szCs w:val="24"/>
          <w:lang w:eastAsia="en-GB"/>
        </w:rPr>
        <w:t xml:space="preserve"> nations, we are to teach that we should obey </w:t>
      </w:r>
      <w:r w:rsidRPr="008B23C9">
        <w:rPr>
          <w:rFonts w:eastAsia="Times New Roman" w:cstheme="minorHAnsi"/>
          <w:b/>
          <w:bCs/>
          <w:color w:val="222222"/>
          <w:sz w:val="24"/>
          <w:szCs w:val="24"/>
          <w:lang w:eastAsia="en-GB"/>
        </w:rPr>
        <w:t>all</w:t>
      </w:r>
      <w:r w:rsidRPr="008B23C9">
        <w:rPr>
          <w:rFonts w:eastAsia="Times New Roman" w:cstheme="minorHAnsi"/>
          <w:color w:val="222222"/>
          <w:sz w:val="24"/>
          <w:szCs w:val="24"/>
          <w:lang w:eastAsia="en-GB"/>
        </w:rPr>
        <w:t xml:space="preserve"> that he commanded during his earthly life, and the promise that closes is that he will be with us </w:t>
      </w:r>
      <w:r w:rsidRPr="008B23C9">
        <w:rPr>
          <w:rFonts w:eastAsia="Times New Roman" w:cstheme="minorHAnsi"/>
          <w:b/>
          <w:bCs/>
          <w:color w:val="222222"/>
          <w:sz w:val="24"/>
          <w:szCs w:val="24"/>
          <w:lang w:eastAsia="en-GB"/>
        </w:rPr>
        <w:t>always</w:t>
      </w:r>
      <w:r w:rsidRPr="008B23C9">
        <w:rPr>
          <w:rFonts w:eastAsia="Times New Roman" w:cstheme="minorHAnsi"/>
          <w:color w:val="222222"/>
          <w:sz w:val="24"/>
          <w:szCs w:val="24"/>
          <w:lang w:eastAsia="en-GB"/>
        </w:rPr>
        <w:t xml:space="preserve">. What jumped out at me which never had before is the use of all and always. It is as inclusive a statement as you will need to show that we should all be equal under God. The purpose of God is to be reconciled with all humanity, which includes every nationality and race. Jesus' ministry was primarily limited to the Jewish people throughout Matthew's gospel, but here the boundaries are now expanded to include all humanity. Thus the commission has an international scope. Jesus here says that they are to </w:t>
      </w:r>
      <w:r w:rsidRPr="008B23C9">
        <w:rPr>
          <w:rFonts w:eastAsia="Times New Roman" w:cstheme="minorHAnsi"/>
          <w:i/>
          <w:iCs/>
          <w:color w:val="222222"/>
          <w:sz w:val="24"/>
          <w:szCs w:val="24"/>
          <w:lang w:eastAsia="en-GB"/>
        </w:rPr>
        <w:t>make disciples</w:t>
      </w:r>
      <w:r w:rsidRPr="008B23C9">
        <w:rPr>
          <w:rFonts w:eastAsia="Times New Roman" w:cstheme="minorHAnsi"/>
          <w:color w:val="222222"/>
          <w:sz w:val="24"/>
          <w:szCs w:val="24"/>
          <w:lang w:eastAsia="en-GB"/>
        </w:rPr>
        <w:t xml:space="preserve"> of all nations. </w:t>
      </w:r>
    </w:p>
    <w:p w:rsidR="008B23C9" w:rsidRPr="00117D12" w:rsidRDefault="008B23C9" w:rsidP="008B23C9">
      <w:pPr>
        <w:spacing w:after="0" w:line="240" w:lineRule="auto"/>
        <w:rPr>
          <w:rFonts w:eastAsia="Times New Roman" w:cstheme="minorHAnsi"/>
          <w:color w:val="222222"/>
          <w:sz w:val="24"/>
          <w:szCs w:val="24"/>
          <w:lang w:eastAsia="en-GB"/>
        </w:rPr>
      </w:pPr>
    </w:p>
    <w:p w:rsidR="008B23C9" w:rsidRPr="008B23C9" w:rsidRDefault="008B23C9" w:rsidP="008B23C9">
      <w:pPr>
        <w:spacing w:after="0" w:line="240" w:lineRule="auto"/>
        <w:rPr>
          <w:rFonts w:eastAsia="Times New Roman" w:cstheme="minorHAnsi"/>
          <w:color w:val="222222"/>
          <w:sz w:val="24"/>
          <w:szCs w:val="24"/>
          <w:lang w:eastAsia="en-GB"/>
        </w:rPr>
      </w:pPr>
      <w:r w:rsidRPr="008B23C9">
        <w:rPr>
          <w:rFonts w:eastAsia="Times New Roman" w:cstheme="minorHAnsi"/>
          <w:color w:val="222222"/>
          <w:sz w:val="24"/>
          <w:szCs w:val="24"/>
          <w:lang w:eastAsia="en-GB"/>
        </w:rPr>
        <w:t xml:space="preserve">For us to evangelise to people exactly like us is not Jesus' intent; rather, Jesus has in mind a task that is a lot harder. He is for everyone. Our actions should reflect our beliefs. Statements of faith are important within communities, but Matthew reminds us that faith without appropriate </w:t>
      </w:r>
      <w:r w:rsidR="00190BB9" w:rsidRPr="008B23C9">
        <w:rPr>
          <w:rFonts w:eastAsia="Times New Roman" w:cstheme="minorHAnsi"/>
          <w:color w:val="222222"/>
          <w:sz w:val="24"/>
          <w:szCs w:val="24"/>
          <w:lang w:eastAsia="en-GB"/>
        </w:rPr>
        <w:t>behavio</w:t>
      </w:r>
      <w:r w:rsidR="00190BB9">
        <w:rPr>
          <w:rFonts w:eastAsia="Times New Roman" w:cstheme="minorHAnsi"/>
          <w:color w:val="222222"/>
          <w:sz w:val="24"/>
          <w:szCs w:val="24"/>
          <w:lang w:eastAsia="en-GB"/>
        </w:rPr>
        <w:t>u</w:t>
      </w:r>
      <w:r w:rsidR="00190BB9" w:rsidRPr="008B23C9">
        <w:rPr>
          <w:rFonts w:eastAsia="Times New Roman" w:cstheme="minorHAnsi"/>
          <w:color w:val="222222"/>
          <w:sz w:val="24"/>
          <w:szCs w:val="24"/>
          <w:lang w:eastAsia="en-GB"/>
        </w:rPr>
        <w:t>r</w:t>
      </w:r>
      <w:r w:rsidRPr="008B23C9">
        <w:rPr>
          <w:rFonts w:eastAsia="Times New Roman" w:cstheme="minorHAnsi"/>
          <w:color w:val="222222"/>
          <w:sz w:val="24"/>
          <w:szCs w:val="24"/>
          <w:lang w:eastAsia="en-GB"/>
        </w:rPr>
        <w:t xml:space="preserve"> is empty. So on this </w:t>
      </w:r>
      <w:r w:rsidR="00190BB9" w:rsidRPr="008B23C9">
        <w:rPr>
          <w:rFonts w:eastAsia="Times New Roman" w:cstheme="minorHAnsi"/>
          <w:color w:val="222222"/>
          <w:sz w:val="24"/>
          <w:szCs w:val="24"/>
          <w:lang w:eastAsia="en-GB"/>
        </w:rPr>
        <w:t>Trinity</w:t>
      </w:r>
      <w:r w:rsidRPr="008B23C9">
        <w:rPr>
          <w:rFonts w:eastAsia="Times New Roman" w:cstheme="minorHAnsi"/>
          <w:color w:val="222222"/>
          <w:sz w:val="24"/>
          <w:szCs w:val="24"/>
          <w:lang w:eastAsia="en-GB"/>
        </w:rPr>
        <w:t xml:space="preserve"> Sunday we are reminded that as Christians we are baptised in the name of the trinity. We are all the </w:t>
      </w:r>
      <w:r w:rsidR="00190BB9" w:rsidRPr="008B23C9">
        <w:rPr>
          <w:rFonts w:eastAsia="Times New Roman" w:cstheme="minorHAnsi"/>
          <w:color w:val="222222"/>
          <w:sz w:val="24"/>
          <w:szCs w:val="24"/>
          <w:lang w:eastAsia="en-GB"/>
        </w:rPr>
        <w:t>church;</w:t>
      </w:r>
      <w:r w:rsidRPr="008B23C9">
        <w:rPr>
          <w:rFonts w:eastAsia="Times New Roman" w:cstheme="minorHAnsi"/>
          <w:color w:val="222222"/>
          <w:sz w:val="24"/>
          <w:szCs w:val="24"/>
          <w:lang w:eastAsia="en-GB"/>
        </w:rPr>
        <w:t xml:space="preserve"> we are all the body of Christ we are all adopted in to the family of Christ. While on Earth Jesus said “Love one another. As I have loved you, so you must love one another.”. And for us to show this, to live this is more important than ever. To stand with our fellow brothers and sisters in the face of oppression and to speak out against hate. This is our commission. Please join me in praying for peaceful protests, black lives matter and the family of George Floyd. Maya Angelou said “We all should know that diversity makes for a rich tapestry, and we must understand that all the threads of the tapestry are equal in value no matter what their colo</w:t>
      </w:r>
      <w:r w:rsidRPr="00117D12">
        <w:rPr>
          <w:rFonts w:eastAsia="Times New Roman" w:cstheme="minorHAnsi"/>
          <w:color w:val="222222"/>
          <w:sz w:val="24"/>
          <w:szCs w:val="24"/>
          <w:lang w:eastAsia="en-GB"/>
        </w:rPr>
        <w:t>ur.</w:t>
      </w:r>
    </w:p>
    <w:p w:rsidR="008B23C9" w:rsidRPr="008B23C9" w:rsidRDefault="00117D12" w:rsidP="008B23C9">
      <w:pPr>
        <w:spacing w:before="300" w:after="150" w:line="240" w:lineRule="auto"/>
        <w:outlineLvl w:val="2"/>
        <w:rPr>
          <w:rFonts w:eastAsia="Times New Roman" w:cstheme="minorHAnsi"/>
          <w:sz w:val="28"/>
          <w:szCs w:val="28"/>
          <w:lang w:eastAsia="en-GB"/>
        </w:rPr>
      </w:pPr>
      <w:r>
        <w:rPr>
          <w:rFonts w:eastAsia="Times New Roman" w:cstheme="minorHAnsi"/>
          <w:b/>
          <w:sz w:val="24"/>
          <w:szCs w:val="24"/>
          <w:lang w:eastAsia="en-GB"/>
        </w:rPr>
        <w:t>A</w:t>
      </w:r>
      <w:r w:rsidR="008B23C9" w:rsidRPr="00117D12">
        <w:rPr>
          <w:rFonts w:eastAsia="Times New Roman" w:cstheme="minorHAnsi"/>
          <w:b/>
          <w:sz w:val="24"/>
          <w:szCs w:val="24"/>
          <w:lang w:eastAsia="en-GB"/>
        </w:rPr>
        <w:t xml:space="preserve"> Reading from Matthew 28 vv 16 to 20                                                                        </w:t>
      </w:r>
      <w:r w:rsidR="008B23C9" w:rsidRPr="00117D12">
        <w:rPr>
          <w:rFonts w:eastAsia="Times New Roman" w:cstheme="minorHAnsi"/>
          <w:sz w:val="28"/>
          <w:szCs w:val="28"/>
          <w:lang w:eastAsia="en-GB"/>
        </w:rPr>
        <w:t xml:space="preserve">      </w:t>
      </w:r>
      <w:r w:rsidRPr="00117D12">
        <w:rPr>
          <w:rFonts w:eastAsia="Times New Roman" w:cstheme="minorHAnsi"/>
          <w:sz w:val="28"/>
          <w:szCs w:val="28"/>
          <w:lang w:eastAsia="en-GB"/>
        </w:rPr>
        <w:t xml:space="preserve">                    </w:t>
      </w:r>
      <w:r w:rsidR="008B23C9" w:rsidRPr="00117D12">
        <w:rPr>
          <w:rFonts w:eastAsia="Times New Roman" w:cstheme="minorHAnsi"/>
          <w:i/>
          <w:sz w:val="24"/>
          <w:szCs w:val="24"/>
          <w:lang w:eastAsia="en-GB"/>
        </w:rPr>
        <w:t>The Great Commission</w:t>
      </w:r>
    </w:p>
    <w:p w:rsidR="008B23C9" w:rsidRPr="008B23C9" w:rsidRDefault="008B23C9" w:rsidP="009B047B">
      <w:pPr>
        <w:spacing w:after="150" w:line="240" w:lineRule="auto"/>
        <w:rPr>
          <w:rFonts w:eastAsia="Times New Roman" w:cstheme="minorHAnsi"/>
          <w:color w:val="000000"/>
          <w:sz w:val="24"/>
          <w:szCs w:val="24"/>
          <w:lang w:eastAsia="en-GB"/>
        </w:rPr>
      </w:pPr>
      <w:r w:rsidRPr="00117D12">
        <w:rPr>
          <w:rFonts w:eastAsia="Times New Roman" w:cstheme="minorHAnsi"/>
          <w:b/>
          <w:bCs/>
          <w:color w:val="000000"/>
          <w:sz w:val="18"/>
          <w:szCs w:val="18"/>
          <w:vertAlign w:val="superscript"/>
          <w:lang w:eastAsia="en-GB"/>
        </w:rPr>
        <w:t>16 </w:t>
      </w:r>
      <w:r w:rsidRPr="00117D12">
        <w:rPr>
          <w:rFonts w:eastAsia="Times New Roman" w:cstheme="minorHAnsi"/>
          <w:color w:val="000000"/>
          <w:sz w:val="24"/>
          <w:szCs w:val="24"/>
          <w:lang w:eastAsia="en-GB"/>
        </w:rPr>
        <w:t>Then the eleven disciples went to Galilee, to the mountain where Jesus had told them to go.</w:t>
      </w:r>
      <w:r w:rsidRPr="008B23C9">
        <w:rPr>
          <w:rFonts w:eastAsia="Times New Roman" w:cstheme="minorHAnsi"/>
          <w:color w:val="000000"/>
          <w:sz w:val="24"/>
          <w:szCs w:val="24"/>
          <w:lang w:eastAsia="en-GB"/>
        </w:rPr>
        <w:t xml:space="preserve"> </w:t>
      </w:r>
      <w:r w:rsidRPr="00117D12">
        <w:rPr>
          <w:rFonts w:eastAsia="Times New Roman" w:cstheme="minorHAnsi"/>
          <w:b/>
          <w:bCs/>
          <w:color w:val="000000"/>
          <w:sz w:val="18"/>
          <w:szCs w:val="18"/>
          <w:vertAlign w:val="superscript"/>
          <w:lang w:eastAsia="en-GB"/>
        </w:rPr>
        <w:t>17 </w:t>
      </w:r>
      <w:r w:rsidRPr="00117D12">
        <w:rPr>
          <w:rFonts w:eastAsia="Times New Roman" w:cstheme="minorHAnsi"/>
          <w:color w:val="000000"/>
          <w:sz w:val="24"/>
          <w:szCs w:val="24"/>
          <w:lang w:eastAsia="en-GB"/>
        </w:rPr>
        <w:t>When they saw him, they worshiped him; but some doubted.</w:t>
      </w:r>
      <w:r w:rsidRPr="008B23C9">
        <w:rPr>
          <w:rFonts w:eastAsia="Times New Roman" w:cstheme="minorHAnsi"/>
          <w:color w:val="000000"/>
          <w:sz w:val="24"/>
          <w:szCs w:val="24"/>
          <w:lang w:eastAsia="en-GB"/>
        </w:rPr>
        <w:t xml:space="preserve"> </w:t>
      </w:r>
      <w:r w:rsidRPr="00117D12">
        <w:rPr>
          <w:rFonts w:eastAsia="Times New Roman" w:cstheme="minorHAnsi"/>
          <w:b/>
          <w:bCs/>
          <w:color w:val="000000"/>
          <w:sz w:val="18"/>
          <w:szCs w:val="18"/>
          <w:vertAlign w:val="superscript"/>
          <w:lang w:eastAsia="en-GB"/>
        </w:rPr>
        <w:t>18 </w:t>
      </w:r>
      <w:r w:rsidRPr="00117D12">
        <w:rPr>
          <w:rFonts w:eastAsia="Times New Roman" w:cstheme="minorHAnsi"/>
          <w:color w:val="000000"/>
          <w:sz w:val="24"/>
          <w:szCs w:val="24"/>
          <w:lang w:eastAsia="en-GB"/>
        </w:rPr>
        <w:t>Then Jesus came to them and said, “All authority in heaven and on earth has been given to me.</w:t>
      </w:r>
      <w:r w:rsidRPr="008B23C9">
        <w:rPr>
          <w:rFonts w:eastAsia="Times New Roman" w:cstheme="minorHAnsi"/>
          <w:color w:val="000000"/>
          <w:sz w:val="24"/>
          <w:szCs w:val="24"/>
          <w:lang w:eastAsia="en-GB"/>
        </w:rPr>
        <w:t xml:space="preserve"> </w:t>
      </w:r>
      <w:r w:rsidRPr="00117D12">
        <w:rPr>
          <w:rFonts w:eastAsia="Times New Roman" w:cstheme="minorHAnsi"/>
          <w:b/>
          <w:bCs/>
          <w:color w:val="000000"/>
          <w:sz w:val="18"/>
          <w:szCs w:val="18"/>
          <w:vertAlign w:val="superscript"/>
          <w:lang w:eastAsia="en-GB"/>
        </w:rPr>
        <w:t>19 </w:t>
      </w:r>
      <w:r w:rsidRPr="00117D12">
        <w:rPr>
          <w:rFonts w:eastAsia="Times New Roman" w:cstheme="minorHAnsi"/>
          <w:color w:val="000000"/>
          <w:sz w:val="24"/>
          <w:szCs w:val="24"/>
          <w:lang w:eastAsia="en-GB"/>
        </w:rPr>
        <w:t>Therefore go and make disciples of all nations, baptizing them in the name of the Father and of the Son and of the Holy Spirit,</w:t>
      </w:r>
      <w:r w:rsidRPr="008B23C9">
        <w:rPr>
          <w:rFonts w:eastAsia="Times New Roman" w:cstheme="minorHAnsi"/>
          <w:color w:val="000000"/>
          <w:sz w:val="24"/>
          <w:szCs w:val="24"/>
          <w:lang w:eastAsia="en-GB"/>
        </w:rPr>
        <w:t xml:space="preserve"> </w:t>
      </w:r>
      <w:r w:rsidRPr="00117D12">
        <w:rPr>
          <w:rFonts w:eastAsia="Times New Roman" w:cstheme="minorHAnsi"/>
          <w:b/>
          <w:bCs/>
          <w:color w:val="000000"/>
          <w:sz w:val="18"/>
          <w:szCs w:val="18"/>
          <w:vertAlign w:val="superscript"/>
          <w:lang w:eastAsia="en-GB"/>
        </w:rPr>
        <w:t>20 </w:t>
      </w:r>
      <w:r w:rsidRPr="00117D12">
        <w:rPr>
          <w:rFonts w:eastAsia="Times New Roman" w:cstheme="minorHAnsi"/>
          <w:color w:val="000000"/>
          <w:sz w:val="24"/>
          <w:szCs w:val="24"/>
          <w:lang w:eastAsia="en-GB"/>
        </w:rPr>
        <w:t>and teaching them to obey everything I have commanded you. And surely I am with you always, to the very end of the age.”</w:t>
      </w:r>
    </w:p>
    <w:p w:rsidR="00CB052A" w:rsidRPr="00117D12" w:rsidRDefault="00CB052A" w:rsidP="00FC791E">
      <w:pPr>
        <w:spacing w:line="240" w:lineRule="auto"/>
        <w:rPr>
          <w:rFonts w:cstheme="minorHAnsi"/>
          <w:b/>
          <w:sz w:val="24"/>
          <w:szCs w:val="24"/>
        </w:rPr>
      </w:pPr>
      <w:r w:rsidRPr="00117D12">
        <w:rPr>
          <w:rFonts w:cstheme="minorHAnsi"/>
          <w:b/>
          <w:sz w:val="24"/>
          <w:szCs w:val="24"/>
        </w:rPr>
        <w:t>Prayers</w:t>
      </w:r>
    </w:p>
    <w:p w:rsidR="00F03A36" w:rsidRPr="00117D12" w:rsidRDefault="00CB052A" w:rsidP="00FC791E">
      <w:pPr>
        <w:spacing w:line="240" w:lineRule="auto"/>
        <w:rPr>
          <w:rFonts w:cstheme="minorHAnsi"/>
          <w:sz w:val="24"/>
          <w:szCs w:val="24"/>
        </w:rPr>
      </w:pPr>
      <w:r w:rsidRPr="00117D12">
        <w:rPr>
          <w:rFonts w:cstheme="minorHAnsi"/>
          <w:sz w:val="24"/>
          <w:szCs w:val="24"/>
        </w:rPr>
        <w:t xml:space="preserve">We pray for </w:t>
      </w:r>
      <w:r w:rsidR="00F03A36" w:rsidRPr="00117D12">
        <w:rPr>
          <w:rFonts w:cstheme="minorHAnsi"/>
          <w:sz w:val="24"/>
          <w:szCs w:val="24"/>
        </w:rPr>
        <w:t>our world for the ill and bereaved</w:t>
      </w:r>
      <w:r w:rsidRPr="00117D12">
        <w:rPr>
          <w:rFonts w:cstheme="minorHAnsi"/>
          <w:sz w:val="24"/>
          <w:szCs w:val="24"/>
        </w:rPr>
        <w:t xml:space="preserve"> and those who have died. We</w:t>
      </w:r>
      <w:r w:rsidR="00F03A36" w:rsidRPr="00117D12">
        <w:rPr>
          <w:rFonts w:cstheme="minorHAnsi"/>
          <w:sz w:val="24"/>
          <w:szCs w:val="24"/>
        </w:rPr>
        <w:t xml:space="preserve"> continue to</w:t>
      </w:r>
      <w:r w:rsidRPr="00117D12">
        <w:rPr>
          <w:rFonts w:cstheme="minorHAnsi"/>
          <w:sz w:val="24"/>
          <w:szCs w:val="24"/>
        </w:rPr>
        <w:t xml:space="preserve"> pray for </w:t>
      </w:r>
      <w:r w:rsidR="00426ACF" w:rsidRPr="00117D12">
        <w:rPr>
          <w:rFonts w:cstheme="minorHAnsi"/>
          <w:sz w:val="24"/>
          <w:szCs w:val="24"/>
        </w:rPr>
        <w:t xml:space="preserve">our national and local politicians and all whose decisions will affect our lives in the weeks and months ahead. </w:t>
      </w:r>
      <w:r w:rsidR="0067124D" w:rsidRPr="00117D12">
        <w:rPr>
          <w:rFonts w:cstheme="minorHAnsi"/>
          <w:sz w:val="24"/>
          <w:szCs w:val="24"/>
        </w:rPr>
        <w:t>We pray for the family of George Floyd and others who have lost their lives in recent days in USA and around the world at the hands of others. We pray for the family of Madeleine McCann. Today we give thanks to God for the ministry of Sentamu, Archbishop of York and pray for him and his family as he retires from office.</w:t>
      </w:r>
    </w:p>
    <w:p w:rsidR="0067124D" w:rsidRPr="00117D12" w:rsidRDefault="0067124D" w:rsidP="00FC791E">
      <w:pPr>
        <w:spacing w:line="240" w:lineRule="auto"/>
        <w:rPr>
          <w:rFonts w:cstheme="minorHAnsi"/>
          <w:sz w:val="24"/>
          <w:szCs w:val="24"/>
        </w:rPr>
      </w:pPr>
      <w:r w:rsidRPr="00117D12">
        <w:rPr>
          <w:rFonts w:cstheme="minorHAnsi"/>
          <w:sz w:val="24"/>
          <w:szCs w:val="24"/>
        </w:rPr>
        <w:t xml:space="preserve">Lord, you are my hiding place,                                                                                                                                    a shelter from the storm, a protection from the heat;                                                                                                       I rest under the cover of your wing.                                                                                                                    Your love us all around me,                                                                                                                               above me to uplift me,                                                                                                                                 beneath me to support me,                                                                                                                            behind me to protect me,                                                                                                                                  before me to guide me,                                                                                                                                      around me to shield me,                                                                                                                                  within me to strengthen me.                                                                                                                     Lord, you are my hiding place this day and for ever,                                                                                                                this day and for ever. </w:t>
      </w:r>
      <w:r w:rsidR="009B047B">
        <w:rPr>
          <w:rFonts w:cstheme="minorHAnsi"/>
          <w:sz w:val="24"/>
          <w:szCs w:val="24"/>
        </w:rPr>
        <w:t>Amen.</w:t>
      </w:r>
    </w:p>
    <w:p w:rsidR="00326245" w:rsidRPr="00117D12" w:rsidRDefault="0067124D" w:rsidP="00AE63F2">
      <w:pPr>
        <w:spacing w:line="240" w:lineRule="auto"/>
        <w:rPr>
          <w:rFonts w:eastAsia="Times New Roman" w:cstheme="minorHAnsi"/>
          <w:b/>
          <w:sz w:val="24"/>
          <w:szCs w:val="24"/>
          <w:lang w:eastAsia="en-GB"/>
        </w:rPr>
      </w:pPr>
      <w:r w:rsidRPr="00117D12">
        <w:rPr>
          <w:rFonts w:eastAsia="Times New Roman" w:cstheme="minorHAnsi"/>
          <w:b/>
          <w:sz w:val="24"/>
          <w:szCs w:val="24"/>
          <w:lang w:eastAsia="en-GB"/>
        </w:rPr>
        <w:lastRenderedPageBreak/>
        <w:t>Collect</w:t>
      </w:r>
    </w:p>
    <w:p w:rsidR="0067124D" w:rsidRPr="00117D12" w:rsidRDefault="0067124D" w:rsidP="0067124D">
      <w:pPr>
        <w:pStyle w:val="ve1"/>
        <w:spacing w:before="0" w:beforeAutospacing="0" w:after="0" w:afterAutospacing="0"/>
        <w:ind w:left="240" w:hanging="240"/>
        <w:rPr>
          <w:rFonts w:asciiTheme="minorHAnsi" w:hAnsiTheme="minorHAnsi" w:cstheme="minorHAnsi"/>
          <w:color w:val="000000"/>
          <w:spacing w:val="3"/>
        </w:rPr>
      </w:pPr>
      <w:r w:rsidRPr="00117D12">
        <w:rPr>
          <w:rFonts w:asciiTheme="minorHAnsi" w:hAnsiTheme="minorHAnsi" w:cstheme="minorHAnsi"/>
          <w:color w:val="000000"/>
          <w:spacing w:val="3"/>
        </w:rPr>
        <w:t>Almighty and everlasting God,</w:t>
      </w:r>
    </w:p>
    <w:p w:rsidR="0067124D" w:rsidRPr="0067124D" w:rsidRDefault="0067124D" w:rsidP="0067124D">
      <w:pPr>
        <w:spacing w:after="0" w:line="240" w:lineRule="auto"/>
        <w:ind w:left="240" w:hanging="240"/>
        <w:rPr>
          <w:rFonts w:eastAsia="Times New Roman" w:cstheme="minorHAnsi"/>
          <w:color w:val="000000"/>
          <w:spacing w:val="3"/>
          <w:sz w:val="24"/>
          <w:szCs w:val="24"/>
          <w:lang w:eastAsia="en-GB"/>
        </w:rPr>
      </w:pPr>
      <w:r w:rsidRPr="0067124D">
        <w:rPr>
          <w:rFonts w:eastAsia="Times New Roman" w:cstheme="minorHAnsi"/>
          <w:color w:val="000000"/>
          <w:spacing w:val="3"/>
          <w:sz w:val="24"/>
          <w:szCs w:val="24"/>
          <w:lang w:eastAsia="en-GB"/>
        </w:rPr>
        <w:t>you have given us your servants grace,</w:t>
      </w:r>
    </w:p>
    <w:p w:rsidR="0067124D" w:rsidRPr="0067124D" w:rsidRDefault="0067124D" w:rsidP="0067124D">
      <w:pPr>
        <w:spacing w:after="0" w:line="240" w:lineRule="auto"/>
        <w:ind w:left="240" w:hanging="240"/>
        <w:rPr>
          <w:rFonts w:eastAsia="Times New Roman" w:cstheme="minorHAnsi"/>
          <w:color w:val="000000"/>
          <w:spacing w:val="3"/>
          <w:sz w:val="24"/>
          <w:szCs w:val="24"/>
          <w:lang w:eastAsia="en-GB"/>
        </w:rPr>
      </w:pPr>
      <w:r w:rsidRPr="0067124D">
        <w:rPr>
          <w:rFonts w:eastAsia="Times New Roman" w:cstheme="minorHAnsi"/>
          <w:color w:val="000000"/>
          <w:spacing w:val="3"/>
          <w:sz w:val="24"/>
          <w:szCs w:val="24"/>
          <w:lang w:eastAsia="en-GB"/>
        </w:rPr>
        <w:t>by the confession of a true faith,</w:t>
      </w:r>
    </w:p>
    <w:p w:rsidR="0067124D" w:rsidRPr="0067124D" w:rsidRDefault="0067124D" w:rsidP="0067124D">
      <w:pPr>
        <w:spacing w:after="0" w:line="240" w:lineRule="auto"/>
        <w:ind w:left="240" w:hanging="240"/>
        <w:rPr>
          <w:rFonts w:eastAsia="Times New Roman" w:cstheme="minorHAnsi"/>
          <w:color w:val="000000"/>
          <w:spacing w:val="3"/>
          <w:sz w:val="24"/>
          <w:szCs w:val="24"/>
          <w:lang w:eastAsia="en-GB"/>
        </w:rPr>
      </w:pPr>
      <w:r w:rsidRPr="0067124D">
        <w:rPr>
          <w:rFonts w:eastAsia="Times New Roman" w:cstheme="minorHAnsi"/>
          <w:color w:val="000000"/>
          <w:spacing w:val="3"/>
          <w:sz w:val="24"/>
          <w:szCs w:val="24"/>
          <w:lang w:eastAsia="en-GB"/>
        </w:rPr>
        <w:t>to acknowledge the glory of the eternal Trinity</w:t>
      </w:r>
    </w:p>
    <w:p w:rsidR="0067124D" w:rsidRPr="0067124D" w:rsidRDefault="0067124D" w:rsidP="0067124D">
      <w:pPr>
        <w:spacing w:after="0" w:line="240" w:lineRule="auto"/>
        <w:ind w:left="240" w:hanging="240"/>
        <w:rPr>
          <w:rFonts w:eastAsia="Times New Roman" w:cstheme="minorHAnsi"/>
          <w:color w:val="000000"/>
          <w:spacing w:val="3"/>
          <w:sz w:val="24"/>
          <w:szCs w:val="24"/>
          <w:lang w:eastAsia="en-GB"/>
        </w:rPr>
      </w:pPr>
      <w:r w:rsidRPr="0067124D">
        <w:rPr>
          <w:rFonts w:eastAsia="Times New Roman" w:cstheme="minorHAnsi"/>
          <w:color w:val="000000"/>
          <w:spacing w:val="3"/>
          <w:sz w:val="24"/>
          <w:szCs w:val="24"/>
          <w:lang w:eastAsia="en-GB"/>
        </w:rPr>
        <w:t>and in the power of the divine majesty to worship the Unity:</w:t>
      </w:r>
    </w:p>
    <w:p w:rsidR="0067124D" w:rsidRPr="0067124D" w:rsidRDefault="0067124D" w:rsidP="0067124D">
      <w:pPr>
        <w:spacing w:after="0" w:line="240" w:lineRule="auto"/>
        <w:ind w:left="240" w:hanging="240"/>
        <w:rPr>
          <w:rFonts w:eastAsia="Times New Roman" w:cstheme="minorHAnsi"/>
          <w:color w:val="000000"/>
          <w:spacing w:val="3"/>
          <w:sz w:val="24"/>
          <w:szCs w:val="24"/>
          <w:lang w:eastAsia="en-GB"/>
        </w:rPr>
      </w:pPr>
      <w:r w:rsidRPr="0067124D">
        <w:rPr>
          <w:rFonts w:eastAsia="Times New Roman" w:cstheme="minorHAnsi"/>
          <w:color w:val="000000"/>
          <w:spacing w:val="3"/>
          <w:sz w:val="24"/>
          <w:szCs w:val="24"/>
          <w:lang w:eastAsia="en-GB"/>
        </w:rPr>
        <w:t>keep us steadfast in this faith,</w:t>
      </w:r>
    </w:p>
    <w:p w:rsidR="0067124D" w:rsidRPr="0067124D" w:rsidRDefault="0067124D" w:rsidP="0067124D">
      <w:pPr>
        <w:spacing w:after="0" w:line="240" w:lineRule="auto"/>
        <w:ind w:left="240" w:hanging="240"/>
        <w:rPr>
          <w:rFonts w:eastAsia="Times New Roman" w:cstheme="minorHAnsi"/>
          <w:color w:val="000000"/>
          <w:spacing w:val="3"/>
          <w:sz w:val="24"/>
          <w:szCs w:val="24"/>
          <w:lang w:eastAsia="en-GB"/>
        </w:rPr>
      </w:pPr>
      <w:r w:rsidRPr="0067124D">
        <w:rPr>
          <w:rFonts w:eastAsia="Times New Roman" w:cstheme="minorHAnsi"/>
          <w:color w:val="000000"/>
          <w:spacing w:val="3"/>
          <w:sz w:val="24"/>
          <w:szCs w:val="24"/>
          <w:lang w:eastAsia="en-GB"/>
        </w:rPr>
        <w:t>that we may evermore be defended from all adversities;</w:t>
      </w:r>
    </w:p>
    <w:p w:rsidR="0067124D" w:rsidRPr="0067124D" w:rsidRDefault="0067124D" w:rsidP="0067124D">
      <w:pPr>
        <w:spacing w:after="0" w:line="240" w:lineRule="auto"/>
        <w:ind w:left="240" w:hanging="240"/>
        <w:rPr>
          <w:rFonts w:eastAsia="Times New Roman" w:cstheme="minorHAnsi"/>
          <w:color w:val="000000"/>
          <w:spacing w:val="3"/>
          <w:sz w:val="24"/>
          <w:szCs w:val="24"/>
          <w:lang w:eastAsia="en-GB"/>
        </w:rPr>
      </w:pPr>
      <w:r w:rsidRPr="0067124D">
        <w:rPr>
          <w:rFonts w:eastAsia="Times New Roman" w:cstheme="minorHAnsi"/>
          <w:color w:val="000000"/>
          <w:spacing w:val="3"/>
          <w:sz w:val="24"/>
          <w:szCs w:val="24"/>
          <w:lang w:eastAsia="en-GB"/>
        </w:rPr>
        <w:t>through Jesus Christ your Son our Lord,</w:t>
      </w:r>
    </w:p>
    <w:p w:rsidR="0067124D" w:rsidRPr="0067124D" w:rsidRDefault="0067124D" w:rsidP="0067124D">
      <w:pPr>
        <w:spacing w:after="0" w:line="240" w:lineRule="auto"/>
        <w:ind w:left="240" w:hanging="240"/>
        <w:rPr>
          <w:rFonts w:eastAsia="Times New Roman" w:cstheme="minorHAnsi"/>
          <w:color w:val="000000"/>
          <w:spacing w:val="3"/>
          <w:sz w:val="24"/>
          <w:szCs w:val="24"/>
          <w:lang w:eastAsia="en-GB"/>
        </w:rPr>
      </w:pPr>
      <w:r w:rsidRPr="0067124D">
        <w:rPr>
          <w:rFonts w:eastAsia="Times New Roman" w:cstheme="minorHAnsi"/>
          <w:color w:val="000000"/>
          <w:spacing w:val="3"/>
          <w:sz w:val="24"/>
          <w:szCs w:val="24"/>
          <w:lang w:eastAsia="en-GB"/>
        </w:rPr>
        <w:t>who is alive and reigns with you,</w:t>
      </w:r>
    </w:p>
    <w:p w:rsidR="0067124D" w:rsidRPr="0067124D" w:rsidRDefault="0067124D" w:rsidP="0067124D">
      <w:pPr>
        <w:spacing w:after="0" w:line="240" w:lineRule="auto"/>
        <w:ind w:left="240" w:hanging="240"/>
        <w:rPr>
          <w:rFonts w:eastAsia="Times New Roman" w:cstheme="minorHAnsi"/>
          <w:color w:val="000000"/>
          <w:spacing w:val="3"/>
          <w:sz w:val="24"/>
          <w:szCs w:val="24"/>
          <w:lang w:eastAsia="en-GB"/>
        </w:rPr>
      </w:pPr>
      <w:r w:rsidRPr="0067124D">
        <w:rPr>
          <w:rFonts w:eastAsia="Times New Roman" w:cstheme="minorHAnsi"/>
          <w:color w:val="000000"/>
          <w:spacing w:val="3"/>
          <w:sz w:val="24"/>
          <w:szCs w:val="24"/>
          <w:lang w:eastAsia="en-GB"/>
        </w:rPr>
        <w:t>in the unity of the Holy Spirit,</w:t>
      </w:r>
    </w:p>
    <w:p w:rsidR="0067124D" w:rsidRPr="0067124D" w:rsidRDefault="0067124D" w:rsidP="0067124D">
      <w:pPr>
        <w:spacing w:after="0" w:line="240" w:lineRule="auto"/>
        <w:ind w:left="240" w:hanging="240"/>
        <w:rPr>
          <w:rFonts w:eastAsia="Times New Roman" w:cstheme="minorHAnsi"/>
          <w:color w:val="000000"/>
          <w:spacing w:val="3"/>
          <w:sz w:val="24"/>
          <w:szCs w:val="24"/>
          <w:lang w:eastAsia="en-GB"/>
        </w:rPr>
      </w:pPr>
      <w:r w:rsidRPr="0067124D">
        <w:rPr>
          <w:rFonts w:eastAsia="Times New Roman" w:cstheme="minorHAnsi"/>
          <w:color w:val="000000"/>
          <w:spacing w:val="3"/>
          <w:sz w:val="24"/>
          <w:szCs w:val="24"/>
          <w:lang w:eastAsia="en-GB"/>
        </w:rPr>
        <w:t>one God, now and for ever.</w:t>
      </w:r>
      <w:r w:rsidR="00117D12">
        <w:rPr>
          <w:rFonts w:eastAsia="Times New Roman" w:cstheme="minorHAnsi"/>
          <w:color w:val="000000"/>
          <w:spacing w:val="3"/>
          <w:sz w:val="24"/>
          <w:szCs w:val="24"/>
          <w:lang w:eastAsia="en-GB"/>
        </w:rPr>
        <w:t xml:space="preserve"> Amen</w:t>
      </w:r>
    </w:p>
    <w:p w:rsidR="00862BA4" w:rsidRPr="00117D12" w:rsidRDefault="00426ACF" w:rsidP="00AE63F2">
      <w:pPr>
        <w:pStyle w:val="NormalWeb"/>
        <w:spacing w:before="0" w:beforeAutospacing="0" w:after="150" w:afterAutospacing="0"/>
        <w:rPr>
          <w:rFonts w:asciiTheme="minorHAnsi" w:hAnsiTheme="minorHAnsi" w:cstheme="minorHAnsi"/>
          <w:b/>
          <w:bCs/>
          <w:u w:val="single"/>
        </w:rPr>
      </w:pPr>
      <w:r w:rsidRPr="00117D12">
        <w:rPr>
          <w:rFonts w:asciiTheme="minorHAnsi" w:hAnsiTheme="minorHAnsi" w:cstheme="minorHAnsi"/>
          <w:b/>
          <w:bCs/>
          <w:u w:val="single"/>
        </w:rPr>
        <w:t xml:space="preserve">                                                                                                                                                   </w:t>
      </w:r>
    </w:p>
    <w:p w:rsidR="00AC766D" w:rsidRPr="009B047B" w:rsidRDefault="00AC766D" w:rsidP="00AE63F2">
      <w:pPr>
        <w:pStyle w:val="NormalWeb"/>
        <w:spacing w:before="0" w:beforeAutospacing="0" w:after="150" w:afterAutospacing="0"/>
        <w:rPr>
          <w:rFonts w:asciiTheme="minorHAnsi" w:hAnsiTheme="minorHAnsi" w:cstheme="minorHAnsi"/>
          <w:b/>
          <w:bCs/>
        </w:rPr>
      </w:pPr>
      <w:r w:rsidRPr="009B047B">
        <w:rPr>
          <w:rFonts w:asciiTheme="minorHAnsi" w:hAnsiTheme="minorHAnsi" w:cstheme="minorHAnsi"/>
          <w:b/>
          <w:bCs/>
        </w:rPr>
        <w:t>The Lord’s Prayer</w:t>
      </w:r>
    </w:p>
    <w:p w:rsidR="00AC766D" w:rsidRPr="00117D12" w:rsidRDefault="00296638" w:rsidP="00AE63F2">
      <w:pPr>
        <w:pStyle w:val="NormalWeb"/>
        <w:spacing w:before="0" w:beforeAutospacing="0" w:after="150" w:afterAutospacing="0"/>
        <w:rPr>
          <w:rFonts w:asciiTheme="minorHAnsi" w:hAnsiTheme="minorHAnsi" w:cstheme="minorHAnsi"/>
          <w:spacing w:val="3"/>
          <w:shd w:val="clear" w:color="auto" w:fill="FFFFFF"/>
        </w:rPr>
      </w:pPr>
      <w:r w:rsidRPr="00117D12">
        <w:rPr>
          <w:rFonts w:asciiTheme="minorHAnsi" w:hAnsiTheme="minorHAnsi" w:cstheme="minorHAnsi"/>
          <w:spacing w:val="3"/>
          <w:shd w:val="clear" w:color="auto" w:fill="FFFFFF"/>
        </w:rPr>
        <w:t>With Christians north and south,</w:t>
      </w:r>
      <w:r w:rsidR="00AE63F2" w:rsidRPr="00117D12">
        <w:rPr>
          <w:rFonts w:asciiTheme="minorHAnsi" w:hAnsiTheme="minorHAnsi" w:cstheme="minorHAnsi"/>
          <w:spacing w:val="3"/>
          <w:shd w:val="clear" w:color="auto" w:fill="FFFFFF"/>
        </w:rPr>
        <w:t xml:space="preserve"> </w:t>
      </w:r>
      <w:r w:rsidR="00AC766D" w:rsidRPr="00117D12">
        <w:rPr>
          <w:rFonts w:asciiTheme="minorHAnsi" w:hAnsiTheme="minorHAnsi" w:cstheme="minorHAnsi"/>
          <w:spacing w:val="3"/>
          <w:shd w:val="clear" w:color="auto" w:fill="FFFFFF"/>
        </w:rPr>
        <w:t xml:space="preserve">east and west, </w:t>
      </w:r>
      <w:r w:rsidR="0067124D" w:rsidRPr="00117D12">
        <w:rPr>
          <w:rFonts w:asciiTheme="minorHAnsi" w:hAnsiTheme="minorHAnsi" w:cstheme="minorHAnsi"/>
          <w:spacing w:val="3"/>
          <w:shd w:val="clear" w:color="auto" w:fill="FFFFFF"/>
        </w:rPr>
        <w:t xml:space="preserve">                                                                          </w:t>
      </w:r>
      <w:r w:rsidR="00AC766D" w:rsidRPr="00117D12">
        <w:rPr>
          <w:rFonts w:asciiTheme="minorHAnsi" w:hAnsiTheme="minorHAnsi" w:cstheme="minorHAnsi"/>
          <w:spacing w:val="3"/>
          <w:shd w:val="clear" w:color="auto" w:fill="FFFFFF"/>
        </w:rPr>
        <w:t>Pro</w:t>
      </w:r>
      <w:r w:rsidRPr="00117D12">
        <w:rPr>
          <w:rFonts w:asciiTheme="minorHAnsi" w:hAnsiTheme="minorHAnsi" w:cstheme="minorHAnsi"/>
          <w:spacing w:val="3"/>
          <w:shd w:val="clear" w:color="auto" w:fill="FFFFFF"/>
        </w:rPr>
        <w:t xml:space="preserve">testant, Orthodox and Catholic, </w:t>
      </w:r>
      <w:r w:rsidR="00EC1C69" w:rsidRPr="00117D12">
        <w:rPr>
          <w:rFonts w:asciiTheme="minorHAnsi" w:hAnsiTheme="minorHAnsi" w:cstheme="minorHAnsi"/>
          <w:spacing w:val="3"/>
          <w:shd w:val="clear" w:color="auto" w:fill="FFFFFF"/>
        </w:rPr>
        <w:t xml:space="preserve">                    </w:t>
      </w:r>
      <w:r w:rsidR="0067124D" w:rsidRPr="00117D12">
        <w:rPr>
          <w:rFonts w:asciiTheme="minorHAnsi" w:hAnsiTheme="minorHAnsi" w:cstheme="minorHAnsi"/>
          <w:spacing w:val="3"/>
          <w:shd w:val="clear" w:color="auto" w:fill="FFFFFF"/>
        </w:rPr>
        <w:t xml:space="preserve">                                                                                      </w:t>
      </w:r>
      <w:r w:rsidR="00AC766D" w:rsidRPr="00117D12">
        <w:rPr>
          <w:rFonts w:asciiTheme="minorHAnsi" w:hAnsiTheme="minorHAnsi" w:cstheme="minorHAnsi"/>
          <w:spacing w:val="3"/>
          <w:shd w:val="clear" w:color="auto" w:fill="FFFFFF"/>
        </w:rPr>
        <w:t>as our saviour taught us so we pray.</w:t>
      </w:r>
    </w:p>
    <w:p w:rsidR="00AC766D" w:rsidRPr="00117D12" w:rsidRDefault="00AC766D" w:rsidP="00AE63F2">
      <w:pPr>
        <w:pStyle w:val="NormalWeb"/>
        <w:spacing w:before="0" w:beforeAutospacing="0" w:after="150" w:afterAutospacing="0"/>
        <w:rPr>
          <w:rFonts w:asciiTheme="minorHAnsi" w:hAnsiTheme="minorHAnsi" w:cstheme="minorHAnsi"/>
          <w:spacing w:val="3"/>
          <w:shd w:val="clear" w:color="auto" w:fill="FFFFFF"/>
        </w:rPr>
      </w:pPr>
      <w:r w:rsidRPr="00117D12">
        <w:rPr>
          <w:rFonts w:asciiTheme="minorHAnsi" w:hAnsiTheme="minorHAnsi" w:cstheme="minorHAnsi"/>
          <w:spacing w:val="3"/>
          <w:shd w:val="clear" w:color="auto" w:fill="FFFFFF"/>
        </w:rPr>
        <w:t>Please join me in praying the Lord’s Prayer in its traditional form.</w:t>
      </w:r>
    </w:p>
    <w:p w:rsidR="00AE63F2" w:rsidRPr="00117D12" w:rsidRDefault="00AC766D" w:rsidP="00AE63F2">
      <w:pPr>
        <w:pStyle w:val="NormalWeb"/>
        <w:spacing w:before="0" w:beforeAutospacing="0" w:after="150" w:afterAutospacing="0"/>
        <w:rPr>
          <w:rFonts w:asciiTheme="minorHAnsi" w:hAnsiTheme="minorHAnsi" w:cstheme="minorHAnsi"/>
          <w:spacing w:val="3"/>
          <w:shd w:val="clear" w:color="auto" w:fill="FFFFFF"/>
        </w:rPr>
      </w:pPr>
      <w:r w:rsidRPr="00117D12">
        <w:rPr>
          <w:rFonts w:asciiTheme="minorHAnsi" w:hAnsiTheme="minorHAnsi" w:cstheme="minorHAnsi"/>
          <w:spacing w:val="3"/>
          <w:shd w:val="clear" w:color="auto" w:fill="FFFFFF"/>
        </w:rPr>
        <w:t>Our Father, who art in heaven,</w:t>
      </w:r>
      <w:r w:rsidRPr="00117D12">
        <w:rPr>
          <w:rFonts w:asciiTheme="minorHAnsi" w:hAnsiTheme="minorHAnsi" w:cstheme="minorHAnsi"/>
          <w:spacing w:val="3"/>
        </w:rPr>
        <w:br/>
      </w:r>
      <w:r w:rsidRPr="00117D12">
        <w:rPr>
          <w:rFonts w:asciiTheme="minorHAnsi" w:hAnsiTheme="minorHAnsi" w:cstheme="minorHAnsi"/>
          <w:spacing w:val="3"/>
          <w:shd w:val="clear" w:color="auto" w:fill="FFFFFF"/>
        </w:rPr>
        <w:t>hallowed be thy name;</w:t>
      </w:r>
      <w:r w:rsidRPr="00117D12">
        <w:rPr>
          <w:rFonts w:asciiTheme="minorHAnsi" w:hAnsiTheme="minorHAnsi" w:cstheme="minorHAnsi"/>
          <w:spacing w:val="3"/>
        </w:rPr>
        <w:br/>
      </w:r>
      <w:r w:rsidRPr="00117D12">
        <w:rPr>
          <w:rFonts w:asciiTheme="minorHAnsi" w:hAnsiTheme="minorHAnsi" w:cstheme="minorHAnsi"/>
          <w:spacing w:val="3"/>
          <w:shd w:val="clear" w:color="auto" w:fill="FFFFFF"/>
        </w:rPr>
        <w:t>thy kingdom come;</w:t>
      </w:r>
      <w:r w:rsidRPr="00117D12">
        <w:rPr>
          <w:rFonts w:asciiTheme="minorHAnsi" w:hAnsiTheme="minorHAnsi" w:cstheme="minorHAnsi"/>
          <w:spacing w:val="3"/>
        </w:rPr>
        <w:br/>
      </w:r>
      <w:r w:rsidRPr="00117D12">
        <w:rPr>
          <w:rFonts w:asciiTheme="minorHAnsi" w:hAnsiTheme="minorHAnsi" w:cstheme="minorHAnsi"/>
          <w:spacing w:val="3"/>
          <w:shd w:val="clear" w:color="auto" w:fill="FFFFFF"/>
        </w:rPr>
        <w:t>thy will be done;</w:t>
      </w:r>
      <w:r w:rsidRPr="00117D12">
        <w:rPr>
          <w:rFonts w:asciiTheme="minorHAnsi" w:hAnsiTheme="minorHAnsi" w:cstheme="minorHAnsi"/>
          <w:spacing w:val="3"/>
        </w:rPr>
        <w:br/>
      </w:r>
      <w:r w:rsidRPr="00117D12">
        <w:rPr>
          <w:rFonts w:asciiTheme="minorHAnsi" w:hAnsiTheme="minorHAnsi" w:cstheme="minorHAnsi"/>
          <w:spacing w:val="3"/>
          <w:shd w:val="clear" w:color="auto" w:fill="FFFFFF"/>
        </w:rPr>
        <w:t>on earth as it is in heaven.</w:t>
      </w:r>
      <w:r w:rsidRPr="00117D12">
        <w:rPr>
          <w:rFonts w:asciiTheme="minorHAnsi" w:hAnsiTheme="minorHAnsi" w:cstheme="minorHAnsi"/>
          <w:spacing w:val="3"/>
        </w:rPr>
        <w:br/>
      </w:r>
      <w:r w:rsidRPr="00117D12">
        <w:rPr>
          <w:rFonts w:asciiTheme="minorHAnsi" w:hAnsiTheme="minorHAnsi" w:cstheme="minorHAnsi"/>
          <w:spacing w:val="3"/>
          <w:shd w:val="clear" w:color="auto" w:fill="FFFFFF"/>
        </w:rPr>
        <w:t>Give us this day our daily bread.</w:t>
      </w:r>
      <w:r w:rsidRPr="00117D12">
        <w:rPr>
          <w:rFonts w:asciiTheme="minorHAnsi" w:hAnsiTheme="minorHAnsi" w:cstheme="minorHAnsi"/>
          <w:spacing w:val="3"/>
        </w:rPr>
        <w:br/>
      </w:r>
      <w:r w:rsidRPr="00117D12">
        <w:rPr>
          <w:rFonts w:asciiTheme="minorHAnsi" w:hAnsiTheme="minorHAnsi" w:cstheme="minorHAnsi"/>
          <w:spacing w:val="3"/>
          <w:shd w:val="clear" w:color="auto" w:fill="FFFFFF"/>
        </w:rPr>
        <w:t>And forgive us our trespasses,</w:t>
      </w:r>
      <w:r w:rsidRPr="00117D12">
        <w:rPr>
          <w:rFonts w:asciiTheme="minorHAnsi" w:hAnsiTheme="minorHAnsi" w:cstheme="minorHAnsi"/>
          <w:spacing w:val="3"/>
        </w:rPr>
        <w:br/>
      </w:r>
      <w:r w:rsidRPr="00117D12">
        <w:rPr>
          <w:rFonts w:asciiTheme="minorHAnsi" w:hAnsiTheme="minorHAnsi" w:cstheme="minorHAnsi"/>
          <w:spacing w:val="3"/>
          <w:shd w:val="clear" w:color="auto" w:fill="FFFFFF"/>
        </w:rPr>
        <w:t>as we forgive those who trespass against us.</w:t>
      </w:r>
      <w:r w:rsidRPr="00117D12">
        <w:rPr>
          <w:rFonts w:asciiTheme="minorHAnsi" w:hAnsiTheme="minorHAnsi" w:cstheme="minorHAnsi"/>
          <w:spacing w:val="3"/>
        </w:rPr>
        <w:br/>
      </w:r>
      <w:r w:rsidRPr="00117D12">
        <w:rPr>
          <w:rFonts w:asciiTheme="minorHAnsi" w:hAnsiTheme="minorHAnsi" w:cstheme="minorHAnsi"/>
          <w:spacing w:val="3"/>
          <w:shd w:val="clear" w:color="auto" w:fill="FFFFFF"/>
        </w:rPr>
        <w:t>And lead us not into temptation;</w:t>
      </w:r>
      <w:r w:rsidRPr="00117D12">
        <w:rPr>
          <w:rFonts w:asciiTheme="minorHAnsi" w:hAnsiTheme="minorHAnsi" w:cstheme="minorHAnsi"/>
          <w:spacing w:val="3"/>
        </w:rPr>
        <w:br/>
      </w:r>
      <w:r w:rsidRPr="00117D12">
        <w:rPr>
          <w:rFonts w:asciiTheme="minorHAnsi" w:hAnsiTheme="minorHAnsi" w:cstheme="minorHAnsi"/>
          <w:spacing w:val="3"/>
          <w:shd w:val="clear" w:color="auto" w:fill="FFFFFF"/>
        </w:rPr>
        <w:t>but deliver us from evil.</w:t>
      </w:r>
      <w:r w:rsidRPr="00117D12">
        <w:rPr>
          <w:rFonts w:asciiTheme="minorHAnsi" w:hAnsiTheme="minorHAnsi" w:cstheme="minorHAnsi"/>
          <w:spacing w:val="3"/>
        </w:rPr>
        <w:br/>
      </w:r>
      <w:r w:rsidRPr="00117D12">
        <w:rPr>
          <w:rFonts w:asciiTheme="minorHAnsi" w:hAnsiTheme="minorHAnsi" w:cstheme="minorHAnsi"/>
          <w:spacing w:val="3"/>
          <w:shd w:val="clear" w:color="auto" w:fill="FFFFFF"/>
        </w:rPr>
        <w:t>For thine is the kingdom,</w:t>
      </w:r>
      <w:r w:rsidRPr="00117D12">
        <w:rPr>
          <w:rFonts w:asciiTheme="minorHAnsi" w:hAnsiTheme="minorHAnsi" w:cstheme="minorHAnsi"/>
          <w:spacing w:val="3"/>
        </w:rPr>
        <w:br/>
      </w:r>
      <w:r w:rsidRPr="00117D12">
        <w:rPr>
          <w:rFonts w:asciiTheme="minorHAnsi" w:hAnsiTheme="minorHAnsi" w:cstheme="minorHAnsi"/>
          <w:spacing w:val="3"/>
          <w:shd w:val="clear" w:color="auto" w:fill="FFFFFF"/>
        </w:rPr>
        <w:t>the power and the glory,</w:t>
      </w:r>
      <w:r w:rsidRPr="00117D12">
        <w:rPr>
          <w:rFonts w:asciiTheme="minorHAnsi" w:hAnsiTheme="minorHAnsi" w:cstheme="minorHAnsi"/>
          <w:spacing w:val="3"/>
        </w:rPr>
        <w:br/>
      </w:r>
      <w:r w:rsidRPr="00117D12">
        <w:rPr>
          <w:rFonts w:asciiTheme="minorHAnsi" w:hAnsiTheme="minorHAnsi" w:cstheme="minorHAnsi"/>
          <w:spacing w:val="3"/>
          <w:shd w:val="clear" w:color="auto" w:fill="FFFFFF"/>
        </w:rPr>
        <w:t>for ever and ever.</w:t>
      </w:r>
      <w:r w:rsidRPr="00117D12">
        <w:rPr>
          <w:rFonts w:asciiTheme="minorHAnsi" w:hAnsiTheme="minorHAnsi" w:cstheme="minorHAnsi"/>
          <w:spacing w:val="3"/>
        </w:rPr>
        <w:br/>
      </w:r>
      <w:r w:rsidRPr="00117D12">
        <w:rPr>
          <w:rFonts w:asciiTheme="minorHAnsi" w:hAnsiTheme="minorHAnsi" w:cstheme="minorHAnsi"/>
          <w:spacing w:val="3"/>
          <w:shd w:val="clear" w:color="auto" w:fill="FFFFFF"/>
        </w:rPr>
        <w:t>Amen.</w:t>
      </w:r>
    </w:p>
    <w:p w:rsidR="00117D12" w:rsidRPr="00117D12" w:rsidRDefault="00117D12" w:rsidP="00AE63F2">
      <w:pPr>
        <w:pStyle w:val="NormalWeb"/>
        <w:spacing w:before="0" w:beforeAutospacing="0" w:after="150" w:afterAutospacing="0"/>
        <w:rPr>
          <w:rFonts w:asciiTheme="minorHAnsi" w:hAnsiTheme="minorHAnsi" w:cstheme="minorHAnsi"/>
          <w:spacing w:val="3"/>
          <w:shd w:val="clear" w:color="auto" w:fill="FFFFFF"/>
        </w:rPr>
      </w:pPr>
      <w:r w:rsidRPr="00117D12">
        <w:rPr>
          <w:rFonts w:asciiTheme="minorHAnsi" w:hAnsiTheme="minorHAnsi" w:cstheme="minorHAnsi"/>
          <w:spacing w:val="3"/>
          <w:shd w:val="clear" w:color="auto" w:fill="FFFFFF"/>
        </w:rPr>
        <w:t>Blessing and honour and thanksgiving and praise,                                                                                 more than we can utter, more than we can conceive,                                                                                   be to you, most holy and precious Trinity,                                                                                                Father, Son and Holy Spirit,                                                                                                                                     by all angels, all people, all creatures,                                                                                                           for ever and ever.                                                                                                                                                               Amen</w:t>
      </w:r>
    </w:p>
    <w:sectPr w:rsidR="00117D12" w:rsidRPr="00117D12">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064" w:rsidRDefault="007C4064" w:rsidP="000347AD">
      <w:pPr>
        <w:spacing w:after="0" w:line="240" w:lineRule="auto"/>
      </w:pPr>
      <w:r>
        <w:separator/>
      </w:r>
    </w:p>
  </w:endnote>
  <w:endnote w:type="continuationSeparator" w:id="0">
    <w:p w:rsidR="007C4064" w:rsidRDefault="007C4064" w:rsidP="00034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064" w:rsidRDefault="007C4064" w:rsidP="000347AD">
      <w:pPr>
        <w:spacing w:after="0" w:line="240" w:lineRule="auto"/>
      </w:pPr>
      <w:r>
        <w:separator/>
      </w:r>
    </w:p>
  </w:footnote>
  <w:footnote w:type="continuationSeparator" w:id="0">
    <w:p w:rsidR="007C4064" w:rsidRDefault="007C4064" w:rsidP="000347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7AD" w:rsidRDefault="000347AD" w:rsidP="000347AD">
    <w:pPr>
      <w:pStyle w:val="Header"/>
      <w:jc w:val="center"/>
    </w:pPr>
    <w:r>
      <w:rPr>
        <w:noProof/>
        <w:lang w:eastAsia="en-GB"/>
      </w:rPr>
      <w:drawing>
        <wp:inline distT="0" distB="0" distL="0" distR="0" wp14:anchorId="3F1B73D9" wp14:editId="1B382766">
          <wp:extent cx="835117" cy="842472"/>
          <wp:effectExtent l="0" t="0" r="3175" b="0"/>
          <wp:docPr id="1" name="Picture 1" descr="C:\Users\martin.cox\Downloads\Team logo 3 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cox\Downloads\Team logo 3 s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6530" cy="843898"/>
                  </a:xfrm>
                  <a:prstGeom prst="rect">
                    <a:avLst/>
                  </a:prstGeom>
                  <a:noFill/>
                  <a:ln>
                    <a:noFill/>
                  </a:ln>
                </pic:spPr>
              </pic:pic>
            </a:graphicData>
          </a:graphic>
        </wp:inline>
      </w:drawing>
    </w:r>
  </w:p>
  <w:p w:rsidR="000347AD" w:rsidRDefault="000347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297DF5"/>
    <w:multiLevelType w:val="hybridMultilevel"/>
    <w:tmpl w:val="0FAA2DDC"/>
    <w:lvl w:ilvl="0" w:tplc="08090001">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35A"/>
    <w:rsid w:val="000347AD"/>
    <w:rsid w:val="000455AD"/>
    <w:rsid w:val="00085126"/>
    <w:rsid w:val="00092F3A"/>
    <w:rsid w:val="000B5450"/>
    <w:rsid w:val="00117D12"/>
    <w:rsid w:val="00183F6B"/>
    <w:rsid w:val="00190BB9"/>
    <w:rsid w:val="001A6A67"/>
    <w:rsid w:val="001C72CD"/>
    <w:rsid w:val="0024313C"/>
    <w:rsid w:val="0026553C"/>
    <w:rsid w:val="00296638"/>
    <w:rsid w:val="00326245"/>
    <w:rsid w:val="003328AB"/>
    <w:rsid w:val="003777F6"/>
    <w:rsid w:val="00381ED9"/>
    <w:rsid w:val="003C1521"/>
    <w:rsid w:val="00404DB8"/>
    <w:rsid w:val="00426ACF"/>
    <w:rsid w:val="00441A4E"/>
    <w:rsid w:val="004519C4"/>
    <w:rsid w:val="00467ED6"/>
    <w:rsid w:val="00482EE5"/>
    <w:rsid w:val="005A7B54"/>
    <w:rsid w:val="005F1B30"/>
    <w:rsid w:val="006349A3"/>
    <w:rsid w:val="0067124D"/>
    <w:rsid w:val="00696589"/>
    <w:rsid w:val="006D60AA"/>
    <w:rsid w:val="00753F3D"/>
    <w:rsid w:val="007C4064"/>
    <w:rsid w:val="007E7F2C"/>
    <w:rsid w:val="0082233E"/>
    <w:rsid w:val="00822BED"/>
    <w:rsid w:val="00862BA4"/>
    <w:rsid w:val="008B23C9"/>
    <w:rsid w:val="008C05B3"/>
    <w:rsid w:val="008C4F1D"/>
    <w:rsid w:val="008F235C"/>
    <w:rsid w:val="008F7E5D"/>
    <w:rsid w:val="00927C01"/>
    <w:rsid w:val="009842F4"/>
    <w:rsid w:val="009B047B"/>
    <w:rsid w:val="00A520A3"/>
    <w:rsid w:val="00AC4C7C"/>
    <w:rsid w:val="00AC6074"/>
    <w:rsid w:val="00AC766D"/>
    <w:rsid w:val="00AE63F2"/>
    <w:rsid w:val="00C50EDB"/>
    <w:rsid w:val="00C95D75"/>
    <w:rsid w:val="00CB052A"/>
    <w:rsid w:val="00CB28EA"/>
    <w:rsid w:val="00CC486F"/>
    <w:rsid w:val="00CD055A"/>
    <w:rsid w:val="00D92F6D"/>
    <w:rsid w:val="00DB0BD6"/>
    <w:rsid w:val="00DC6E9D"/>
    <w:rsid w:val="00DD1490"/>
    <w:rsid w:val="00DD205D"/>
    <w:rsid w:val="00EC1C69"/>
    <w:rsid w:val="00EE126C"/>
    <w:rsid w:val="00F03A36"/>
    <w:rsid w:val="00F96AEB"/>
    <w:rsid w:val="00FB71EC"/>
    <w:rsid w:val="00FC791E"/>
    <w:rsid w:val="00FD5A67"/>
    <w:rsid w:val="00FD7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D21562-79D1-47E0-976D-089D06829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73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FD735A"/>
  </w:style>
  <w:style w:type="character" w:styleId="Hyperlink">
    <w:name w:val="Hyperlink"/>
    <w:basedOn w:val="DefaultParagraphFont"/>
    <w:uiPriority w:val="99"/>
    <w:semiHidden/>
    <w:unhideWhenUsed/>
    <w:rsid w:val="00FD735A"/>
    <w:rPr>
      <w:color w:val="0000FF"/>
      <w:u w:val="single"/>
    </w:rPr>
  </w:style>
  <w:style w:type="paragraph" w:styleId="ListParagraph">
    <w:name w:val="List Paragraph"/>
    <w:basedOn w:val="Normal"/>
    <w:uiPriority w:val="34"/>
    <w:qFormat/>
    <w:rsid w:val="00FD5A67"/>
    <w:pPr>
      <w:ind w:left="720"/>
      <w:contextualSpacing/>
    </w:pPr>
  </w:style>
  <w:style w:type="character" w:styleId="Emphasis">
    <w:name w:val="Emphasis"/>
    <w:basedOn w:val="DefaultParagraphFont"/>
    <w:uiPriority w:val="20"/>
    <w:qFormat/>
    <w:rsid w:val="00AE63F2"/>
    <w:rPr>
      <w:i/>
      <w:iCs/>
    </w:rPr>
  </w:style>
  <w:style w:type="character" w:styleId="Strong">
    <w:name w:val="Strong"/>
    <w:basedOn w:val="DefaultParagraphFont"/>
    <w:uiPriority w:val="22"/>
    <w:qFormat/>
    <w:rsid w:val="00AE63F2"/>
    <w:rPr>
      <w:b/>
      <w:bCs/>
    </w:rPr>
  </w:style>
  <w:style w:type="paragraph" w:customStyle="1" w:styleId="rubric">
    <w:name w:val="rubric"/>
    <w:basedOn w:val="Normal"/>
    <w:rsid w:val="00AE63F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347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7AD"/>
  </w:style>
  <w:style w:type="paragraph" w:styleId="Footer">
    <w:name w:val="footer"/>
    <w:basedOn w:val="Normal"/>
    <w:link w:val="FooterChar"/>
    <w:uiPriority w:val="99"/>
    <w:unhideWhenUsed/>
    <w:rsid w:val="000347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7AD"/>
  </w:style>
  <w:style w:type="paragraph" w:styleId="BalloonText">
    <w:name w:val="Balloon Text"/>
    <w:basedOn w:val="Normal"/>
    <w:link w:val="BalloonTextChar"/>
    <w:uiPriority w:val="99"/>
    <w:semiHidden/>
    <w:unhideWhenUsed/>
    <w:rsid w:val="00034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7AD"/>
    <w:rPr>
      <w:rFonts w:ascii="Tahoma" w:hAnsi="Tahoma" w:cs="Tahoma"/>
      <w:sz w:val="16"/>
      <w:szCs w:val="16"/>
    </w:rPr>
  </w:style>
  <w:style w:type="paragraph" w:styleId="NoSpacing">
    <w:name w:val="No Spacing"/>
    <w:uiPriority w:val="1"/>
    <w:qFormat/>
    <w:rsid w:val="00326245"/>
    <w:pPr>
      <w:spacing w:after="0" w:line="240" w:lineRule="auto"/>
    </w:pPr>
    <w:rPr>
      <w:rFonts w:ascii="Times New Roman" w:eastAsia="Times New Roman" w:hAnsi="Times New Roman" w:cs="Times New Roman"/>
      <w:sz w:val="24"/>
      <w:szCs w:val="24"/>
      <w:lang w:val="en-US"/>
    </w:rPr>
  </w:style>
  <w:style w:type="paragraph" w:customStyle="1" w:styleId="ve1">
    <w:name w:val="ve1"/>
    <w:basedOn w:val="Normal"/>
    <w:rsid w:val="004519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69658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38199">
      <w:bodyDiv w:val="1"/>
      <w:marLeft w:val="0"/>
      <w:marRight w:val="0"/>
      <w:marTop w:val="0"/>
      <w:marBottom w:val="0"/>
      <w:divBdr>
        <w:top w:val="none" w:sz="0" w:space="0" w:color="auto"/>
        <w:left w:val="none" w:sz="0" w:space="0" w:color="auto"/>
        <w:bottom w:val="none" w:sz="0" w:space="0" w:color="auto"/>
        <w:right w:val="none" w:sz="0" w:space="0" w:color="auto"/>
      </w:divBdr>
      <w:divsChild>
        <w:div w:id="1995909286">
          <w:marLeft w:val="240"/>
          <w:marRight w:val="0"/>
          <w:marTop w:val="240"/>
          <w:marBottom w:val="240"/>
          <w:divBdr>
            <w:top w:val="none" w:sz="0" w:space="0" w:color="auto"/>
            <w:left w:val="none" w:sz="0" w:space="0" w:color="auto"/>
            <w:bottom w:val="none" w:sz="0" w:space="0" w:color="auto"/>
            <w:right w:val="none" w:sz="0" w:space="0" w:color="auto"/>
          </w:divBdr>
        </w:div>
      </w:divsChild>
    </w:div>
    <w:div w:id="134179076">
      <w:bodyDiv w:val="1"/>
      <w:marLeft w:val="0"/>
      <w:marRight w:val="0"/>
      <w:marTop w:val="0"/>
      <w:marBottom w:val="0"/>
      <w:divBdr>
        <w:top w:val="none" w:sz="0" w:space="0" w:color="auto"/>
        <w:left w:val="none" w:sz="0" w:space="0" w:color="auto"/>
        <w:bottom w:val="none" w:sz="0" w:space="0" w:color="auto"/>
        <w:right w:val="none" w:sz="0" w:space="0" w:color="auto"/>
      </w:divBdr>
    </w:div>
    <w:div w:id="190723978">
      <w:bodyDiv w:val="1"/>
      <w:marLeft w:val="0"/>
      <w:marRight w:val="0"/>
      <w:marTop w:val="0"/>
      <w:marBottom w:val="0"/>
      <w:divBdr>
        <w:top w:val="none" w:sz="0" w:space="0" w:color="auto"/>
        <w:left w:val="none" w:sz="0" w:space="0" w:color="auto"/>
        <w:bottom w:val="none" w:sz="0" w:space="0" w:color="auto"/>
        <w:right w:val="none" w:sz="0" w:space="0" w:color="auto"/>
      </w:divBdr>
    </w:div>
    <w:div w:id="224340924">
      <w:bodyDiv w:val="1"/>
      <w:marLeft w:val="0"/>
      <w:marRight w:val="0"/>
      <w:marTop w:val="0"/>
      <w:marBottom w:val="0"/>
      <w:divBdr>
        <w:top w:val="none" w:sz="0" w:space="0" w:color="auto"/>
        <w:left w:val="none" w:sz="0" w:space="0" w:color="auto"/>
        <w:bottom w:val="none" w:sz="0" w:space="0" w:color="auto"/>
        <w:right w:val="none" w:sz="0" w:space="0" w:color="auto"/>
      </w:divBdr>
    </w:div>
    <w:div w:id="255483772">
      <w:bodyDiv w:val="1"/>
      <w:marLeft w:val="0"/>
      <w:marRight w:val="0"/>
      <w:marTop w:val="0"/>
      <w:marBottom w:val="0"/>
      <w:divBdr>
        <w:top w:val="none" w:sz="0" w:space="0" w:color="auto"/>
        <w:left w:val="none" w:sz="0" w:space="0" w:color="auto"/>
        <w:bottom w:val="none" w:sz="0" w:space="0" w:color="auto"/>
        <w:right w:val="none" w:sz="0" w:space="0" w:color="auto"/>
      </w:divBdr>
    </w:div>
    <w:div w:id="319625971">
      <w:bodyDiv w:val="1"/>
      <w:marLeft w:val="0"/>
      <w:marRight w:val="0"/>
      <w:marTop w:val="0"/>
      <w:marBottom w:val="0"/>
      <w:divBdr>
        <w:top w:val="none" w:sz="0" w:space="0" w:color="auto"/>
        <w:left w:val="none" w:sz="0" w:space="0" w:color="auto"/>
        <w:bottom w:val="none" w:sz="0" w:space="0" w:color="auto"/>
        <w:right w:val="none" w:sz="0" w:space="0" w:color="auto"/>
      </w:divBdr>
      <w:divsChild>
        <w:div w:id="831414827">
          <w:marLeft w:val="240"/>
          <w:marRight w:val="0"/>
          <w:marTop w:val="240"/>
          <w:marBottom w:val="240"/>
          <w:divBdr>
            <w:top w:val="none" w:sz="0" w:space="0" w:color="auto"/>
            <w:left w:val="none" w:sz="0" w:space="0" w:color="auto"/>
            <w:bottom w:val="none" w:sz="0" w:space="0" w:color="auto"/>
            <w:right w:val="none" w:sz="0" w:space="0" w:color="auto"/>
          </w:divBdr>
        </w:div>
        <w:div w:id="685984391">
          <w:marLeft w:val="240"/>
          <w:marRight w:val="0"/>
          <w:marTop w:val="240"/>
          <w:marBottom w:val="240"/>
          <w:divBdr>
            <w:top w:val="none" w:sz="0" w:space="0" w:color="auto"/>
            <w:left w:val="none" w:sz="0" w:space="0" w:color="auto"/>
            <w:bottom w:val="none" w:sz="0" w:space="0" w:color="auto"/>
            <w:right w:val="none" w:sz="0" w:space="0" w:color="auto"/>
          </w:divBdr>
        </w:div>
        <w:div w:id="1197356031">
          <w:marLeft w:val="240"/>
          <w:marRight w:val="0"/>
          <w:marTop w:val="240"/>
          <w:marBottom w:val="240"/>
          <w:divBdr>
            <w:top w:val="none" w:sz="0" w:space="0" w:color="auto"/>
            <w:left w:val="none" w:sz="0" w:space="0" w:color="auto"/>
            <w:bottom w:val="none" w:sz="0" w:space="0" w:color="auto"/>
            <w:right w:val="none" w:sz="0" w:space="0" w:color="auto"/>
          </w:divBdr>
        </w:div>
        <w:div w:id="1623538285">
          <w:marLeft w:val="240"/>
          <w:marRight w:val="0"/>
          <w:marTop w:val="240"/>
          <w:marBottom w:val="240"/>
          <w:divBdr>
            <w:top w:val="none" w:sz="0" w:space="0" w:color="auto"/>
            <w:left w:val="none" w:sz="0" w:space="0" w:color="auto"/>
            <w:bottom w:val="none" w:sz="0" w:space="0" w:color="auto"/>
            <w:right w:val="none" w:sz="0" w:space="0" w:color="auto"/>
          </w:divBdr>
        </w:div>
      </w:divsChild>
    </w:div>
    <w:div w:id="394815160">
      <w:bodyDiv w:val="1"/>
      <w:marLeft w:val="0"/>
      <w:marRight w:val="0"/>
      <w:marTop w:val="0"/>
      <w:marBottom w:val="0"/>
      <w:divBdr>
        <w:top w:val="none" w:sz="0" w:space="0" w:color="auto"/>
        <w:left w:val="none" w:sz="0" w:space="0" w:color="auto"/>
        <w:bottom w:val="none" w:sz="0" w:space="0" w:color="auto"/>
        <w:right w:val="none" w:sz="0" w:space="0" w:color="auto"/>
      </w:divBdr>
    </w:div>
    <w:div w:id="419256034">
      <w:bodyDiv w:val="1"/>
      <w:marLeft w:val="0"/>
      <w:marRight w:val="0"/>
      <w:marTop w:val="0"/>
      <w:marBottom w:val="0"/>
      <w:divBdr>
        <w:top w:val="none" w:sz="0" w:space="0" w:color="auto"/>
        <w:left w:val="none" w:sz="0" w:space="0" w:color="auto"/>
        <w:bottom w:val="none" w:sz="0" w:space="0" w:color="auto"/>
        <w:right w:val="none" w:sz="0" w:space="0" w:color="auto"/>
      </w:divBdr>
      <w:divsChild>
        <w:div w:id="1009647818">
          <w:marLeft w:val="240"/>
          <w:marRight w:val="0"/>
          <w:marTop w:val="240"/>
          <w:marBottom w:val="240"/>
          <w:divBdr>
            <w:top w:val="none" w:sz="0" w:space="0" w:color="auto"/>
            <w:left w:val="none" w:sz="0" w:space="0" w:color="auto"/>
            <w:bottom w:val="none" w:sz="0" w:space="0" w:color="auto"/>
            <w:right w:val="none" w:sz="0" w:space="0" w:color="auto"/>
          </w:divBdr>
        </w:div>
        <w:div w:id="1049300370">
          <w:marLeft w:val="240"/>
          <w:marRight w:val="0"/>
          <w:marTop w:val="240"/>
          <w:marBottom w:val="240"/>
          <w:divBdr>
            <w:top w:val="none" w:sz="0" w:space="0" w:color="auto"/>
            <w:left w:val="none" w:sz="0" w:space="0" w:color="auto"/>
            <w:bottom w:val="none" w:sz="0" w:space="0" w:color="auto"/>
            <w:right w:val="none" w:sz="0" w:space="0" w:color="auto"/>
          </w:divBdr>
        </w:div>
      </w:divsChild>
    </w:div>
    <w:div w:id="435441116">
      <w:bodyDiv w:val="1"/>
      <w:marLeft w:val="0"/>
      <w:marRight w:val="0"/>
      <w:marTop w:val="0"/>
      <w:marBottom w:val="0"/>
      <w:divBdr>
        <w:top w:val="none" w:sz="0" w:space="0" w:color="auto"/>
        <w:left w:val="none" w:sz="0" w:space="0" w:color="auto"/>
        <w:bottom w:val="none" w:sz="0" w:space="0" w:color="auto"/>
        <w:right w:val="none" w:sz="0" w:space="0" w:color="auto"/>
      </w:divBdr>
    </w:div>
    <w:div w:id="440690864">
      <w:bodyDiv w:val="1"/>
      <w:marLeft w:val="0"/>
      <w:marRight w:val="0"/>
      <w:marTop w:val="0"/>
      <w:marBottom w:val="0"/>
      <w:divBdr>
        <w:top w:val="none" w:sz="0" w:space="0" w:color="auto"/>
        <w:left w:val="none" w:sz="0" w:space="0" w:color="auto"/>
        <w:bottom w:val="none" w:sz="0" w:space="0" w:color="auto"/>
        <w:right w:val="none" w:sz="0" w:space="0" w:color="auto"/>
      </w:divBdr>
      <w:divsChild>
        <w:div w:id="410851851">
          <w:marLeft w:val="240"/>
          <w:marRight w:val="0"/>
          <w:marTop w:val="240"/>
          <w:marBottom w:val="240"/>
          <w:divBdr>
            <w:top w:val="none" w:sz="0" w:space="0" w:color="auto"/>
            <w:left w:val="none" w:sz="0" w:space="0" w:color="auto"/>
            <w:bottom w:val="none" w:sz="0" w:space="0" w:color="auto"/>
            <w:right w:val="none" w:sz="0" w:space="0" w:color="auto"/>
          </w:divBdr>
        </w:div>
        <w:div w:id="601837331">
          <w:marLeft w:val="240"/>
          <w:marRight w:val="0"/>
          <w:marTop w:val="240"/>
          <w:marBottom w:val="240"/>
          <w:divBdr>
            <w:top w:val="none" w:sz="0" w:space="0" w:color="auto"/>
            <w:left w:val="none" w:sz="0" w:space="0" w:color="auto"/>
            <w:bottom w:val="none" w:sz="0" w:space="0" w:color="auto"/>
            <w:right w:val="none" w:sz="0" w:space="0" w:color="auto"/>
          </w:divBdr>
        </w:div>
      </w:divsChild>
    </w:div>
    <w:div w:id="459423424">
      <w:bodyDiv w:val="1"/>
      <w:marLeft w:val="0"/>
      <w:marRight w:val="0"/>
      <w:marTop w:val="0"/>
      <w:marBottom w:val="0"/>
      <w:divBdr>
        <w:top w:val="none" w:sz="0" w:space="0" w:color="auto"/>
        <w:left w:val="none" w:sz="0" w:space="0" w:color="auto"/>
        <w:bottom w:val="none" w:sz="0" w:space="0" w:color="auto"/>
        <w:right w:val="none" w:sz="0" w:space="0" w:color="auto"/>
      </w:divBdr>
    </w:div>
    <w:div w:id="608515338">
      <w:bodyDiv w:val="1"/>
      <w:marLeft w:val="0"/>
      <w:marRight w:val="0"/>
      <w:marTop w:val="0"/>
      <w:marBottom w:val="0"/>
      <w:divBdr>
        <w:top w:val="none" w:sz="0" w:space="0" w:color="auto"/>
        <w:left w:val="none" w:sz="0" w:space="0" w:color="auto"/>
        <w:bottom w:val="none" w:sz="0" w:space="0" w:color="auto"/>
        <w:right w:val="none" w:sz="0" w:space="0" w:color="auto"/>
      </w:divBdr>
    </w:div>
    <w:div w:id="766074072">
      <w:bodyDiv w:val="1"/>
      <w:marLeft w:val="0"/>
      <w:marRight w:val="0"/>
      <w:marTop w:val="0"/>
      <w:marBottom w:val="0"/>
      <w:divBdr>
        <w:top w:val="none" w:sz="0" w:space="0" w:color="auto"/>
        <w:left w:val="none" w:sz="0" w:space="0" w:color="auto"/>
        <w:bottom w:val="none" w:sz="0" w:space="0" w:color="auto"/>
        <w:right w:val="none" w:sz="0" w:space="0" w:color="auto"/>
      </w:divBdr>
    </w:div>
    <w:div w:id="820271984">
      <w:bodyDiv w:val="1"/>
      <w:marLeft w:val="0"/>
      <w:marRight w:val="0"/>
      <w:marTop w:val="0"/>
      <w:marBottom w:val="0"/>
      <w:divBdr>
        <w:top w:val="none" w:sz="0" w:space="0" w:color="auto"/>
        <w:left w:val="none" w:sz="0" w:space="0" w:color="auto"/>
        <w:bottom w:val="none" w:sz="0" w:space="0" w:color="auto"/>
        <w:right w:val="none" w:sz="0" w:space="0" w:color="auto"/>
      </w:divBdr>
      <w:divsChild>
        <w:div w:id="71857851">
          <w:marLeft w:val="240"/>
          <w:marRight w:val="0"/>
          <w:marTop w:val="240"/>
          <w:marBottom w:val="240"/>
          <w:divBdr>
            <w:top w:val="none" w:sz="0" w:space="0" w:color="auto"/>
            <w:left w:val="none" w:sz="0" w:space="0" w:color="auto"/>
            <w:bottom w:val="none" w:sz="0" w:space="0" w:color="auto"/>
            <w:right w:val="none" w:sz="0" w:space="0" w:color="auto"/>
          </w:divBdr>
        </w:div>
        <w:div w:id="233130851">
          <w:marLeft w:val="240"/>
          <w:marRight w:val="0"/>
          <w:marTop w:val="240"/>
          <w:marBottom w:val="240"/>
          <w:divBdr>
            <w:top w:val="none" w:sz="0" w:space="0" w:color="auto"/>
            <w:left w:val="none" w:sz="0" w:space="0" w:color="auto"/>
            <w:bottom w:val="none" w:sz="0" w:space="0" w:color="auto"/>
            <w:right w:val="none" w:sz="0" w:space="0" w:color="auto"/>
          </w:divBdr>
        </w:div>
      </w:divsChild>
    </w:div>
    <w:div w:id="843201265">
      <w:bodyDiv w:val="1"/>
      <w:marLeft w:val="0"/>
      <w:marRight w:val="0"/>
      <w:marTop w:val="0"/>
      <w:marBottom w:val="0"/>
      <w:divBdr>
        <w:top w:val="none" w:sz="0" w:space="0" w:color="auto"/>
        <w:left w:val="none" w:sz="0" w:space="0" w:color="auto"/>
        <w:bottom w:val="none" w:sz="0" w:space="0" w:color="auto"/>
        <w:right w:val="none" w:sz="0" w:space="0" w:color="auto"/>
      </w:divBdr>
    </w:div>
    <w:div w:id="868682022">
      <w:bodyDiv w:val="1"/>
      <w:marLeft w:val="0"/>
      <w:marRight w:val="0"/>
      <w:marTop w:val="0"/>
      <w:marBottom w:val="0"/>
      <w:divBdr>
        <w:top w:val="none" w:sz="0" w:space="0" w:color="auto"/>
        <w:left w:val="none" w:sz="0" w:space="0" w:color="auto"/>
        <w:bottom w:val="none" w:sz="0" w:space="0" w:color="auto"/>
        <w:right w:val="none" w:sz="0" w:space="0" w:color="auto"/>
      </w:divBdr>
    </w:div>
    <w:div w:id="930627719">
      <w:bodyDiv w:val="1"/>
      <w:marLeft w:val="0"/>
      <w:marRight w:val="0"/>
      <w:marTop w:val="0"/>
      <w:marBottom w:val="0"/>
      <w:divBdr>
        <w:top w:val="none" w:sz="0" w:space="0" w:color="auto"/>
        <w:left w:val="none" w:sz="0" w:space="0" w:color="auto"/>
        <w:bottom w:val="none" w:sz="0" w:space="0" w:color="auto"/>
        <w:right w:val="none" w:sz="0" w:space="0" w:color="auto"/>
      </w:divBdr>
    </w:div>
    <w:div w:id="1000233923">
      <w:bodyDiv w:val="1"/>
      <w:marLeft w:val="0"/>
      <w:marRight w:val="0"/>
      <w:marTop w:val="0"/>
      <w:marBottom w:val="0"/>
      <w:divBdr>
        <w:top w:val="none" w:sz="0" w:space="0" w:color="auto"/>
        <w:left w:val="none" w:sz="0" w:space="0" w:color="auto"/>
        <w:bottom w:val="none" w:sz="0" w:space="0" w:color="auto"/>
        <w:right w:val="none" w:sz="0" w:space="0" w:color="auto"/>
      </w:divBdr>
    </w:div>
    <w:div w:id="1036811718">
      <w:bodyDiv w:val="1"/>
      <w:marLeft w:val="0"/>
      <w:marRight w:val="0"/>
      <w:marTop w:val="0"/>
      <w:marBottom w:val="0"/>
      <w:divBdr>
        <w:top w:val="none" w:sz="0" w:space="0" w:color="auto"/>
        <w:left w:val="none" w:sz="0" w:space="0" w:color="auto"/>
        <w:bottom w:val="none" w:sz="0" w:space="0" w:color="auto"/>
        <w:right w:val="none" w:sz="0" w:space="0" w:color="auto"/>
      </w:divBdr>
    </w:div>
    <w:div w:id="1117986749">
      <w:bodyDiv w:val="1"/>
      <w:marLeft w:val="0"/>
      <w:marRight w:val="0"/>
      <w:marTop w:val="0"/>
      <w:marBottom w:val="0"/>
      <w:divBdr>
        <w:top w:val="none" w:sz="0" w:space="0" w:color="auto"/>
        <w:left w:val="none" w:sz="0" w:space="0" w:color="auto"/>
        <w:bottom w:val="none" w:sz="0" w:space="0" w:color="auto"/>
        <w:right w:val="none" w:sz="0" w:space="0" w:color="auto"/>
      </w:divBdr>
    </w:div>
    <w:div w:id="1126969658">
      <w:bodyDiv w:val="1"/>
      <w:marLeft w:val="0"/>
      <w:marRight w:val="0"/>
      <w:marTop w:val="0"/>
      <w:marBottom w:val="0"/>
      <w:divBdr>
        <w:top w:val="none" w:sz="0" w:space="0" w:color="auto"/>
        <w:left w:val="none" w:sz="0" w:space="0" w:color="auto"/>
        <w:bottom w:val="none" w:sz="0" w:space="0" w:color="auto"/>
        <w:right w:val="none" w:sz="0" w:space="0" w:color="auto"/>
      </w:divBdr>
    </w:div>
    <w:div w:id="1312293531">
      <w:bodyDiv w:val="1"/>
      <w:marLeft w:val="0"/>
      <w:marRight w:val="0"/>
      <w:marTop w:val="0"/>
      <w:marBottom w:val="0"/>
      <w:divBdr>
        <w:top w:val="none" w:sz="0" w:space="0" w:color="auto"/>
        <w:left w:val="none" w:sz="0" w:space="0" w:color="auto"/>
        <w:bottom w:val="none" w:sz="0" w:space="0" w:color="auto"/>
        <w:right w:val="none" w:sz="0" w:space="0" w:color="auto"/>
      </w:divBdr>
    </w:div>
    <w:div w:id="1324237645">
      <w:bodyDiv w:val="1"/>
      <w:marLeft w:val="0"/>
      <w:marRight w:val="0"/>
      <w:marTop w:val="0"/>
      <w:marBottom w:val="0"/>
      <w:divBdr>
        <w:top w:val="none" w:sz="0" w:space="0" w:color="auto"/>
        <w:left w:val="none" w:sz="0" w:space="0" w:color="auto"/>
        <w:bottom w:val="none" w:sz="0" w:space="0" w:color="auto"/>
        <w:right w:val="none" w:sz="0" w:space="0" w:color="auto"/>
      </w:divBdr>
    </w:div>
    <w:div w:id="1337153393">
      <w:bodyDiv w:val="1"/>
      <w:marLeft w:val="0"/>
      <w:marRight w:val="0"/>
      <w:marTop w:val="0"/>
      <w:marBottom w:val="0"/>
      <w:divBdr>
        <w:top w:val="none" w:sz="0" w:space="0" w:color="auto"/>
        <w:left w:val="none" w:sz="0" w:space="0" w:color="auto"/>
        <w:bottom w:val="none" w:sz="0" w:space="0" w:color="auto"/>
        <w:right w:val="none" w:sz="0" w:space="0" w:color="auto"/>
      </w:divBdr>
    </w:div>
    <w:div w:id="1347832535">
      <w:bodyDiv w:val="1"/>
      <w:marLeft w:val="0"/>
      <w:marRight w:val="0"/>
      <w:marTop w:val="0"/>
      <w:marBottom w:val="0"/>
      <w:divBdr>
        <w:top w:val="none" w:sz="0" w:space="0" w:color="auto"/>
        <w:left w:val="none" w:sz="0" w:space="0" w:color="auto"/>
        <w:bottom w:val="none" w:sz="0" w:space="0" w:color="auto"/>
        <w:right w:val="none" w:sz="0" w:space="0" w:color="auto"/>
      </w:divBdr>
      <w:divsChild>
        <w:div w:id="700863777">
          <w:marLeft w:val="240"/>
          <w:marRight w:val="0"/>
          <w:marTop w:val="240"/>
          <w:marBottom w:val="240"/>
          <w:divBdr>
            <w:top w:val="none" w:sz="0" w:space="0" w:color="auto"/>
            <w:left w:val="none" w:sz="0" w:space="0" w:color="auto"/>
            <w:bottom w:val="none" w:sz="0" w:space="0" w:color="auto"/>
            <w:right w:val="none" w:sz="0" w:space="0" w:color="auto"/>
          </w:divBdr>
        </w:div>
        <w:div w:id="2081638090">
          <w:marLeft w:val="240"/>
          <w:marRight w:val="0"/>
          <w:marTop w:val="240"/>
          <w:marBottom w:val="240"/>
          <w:divBdr>
            <w:top w:val="none" w:sz="0" w:space="0" w:color="auto"/>
            <w:left w:val="none" w:sz="0" w:space="0" w:color="auto"/>
            <w:bottom w:val="none" w:sz="0" w:space="0" w:color="auto"/>
            <w:right w:val="none" w:sz="0" w:space="0" w:color="auto"/>
          </w:divBdr>
        </w:div>
      </w:divsChild>
    </w:div>
    <w:div w:id="1385762346">
      <w:bodyDiv w:val="1"/>
      <w:marLeft w:val="0"/>
      <w:marRight w:val="0"/>
      <w:marTop w:val="0"/>
      <w:marBottom w:val="0"/>
      <w:divBdr>
        <w:top w:val="none" w:sz="0" w:space="0" w:color="auto"/>
        <w:left w:val="none" w:sz="0" w:space="0" w:color="auto"/>
        <w:bottom w:val="none" w:sz="0" w:space="0" w:color="auto"/>
        <w:right w:val="none" w:sz="0" w:space="0" w:color="auto"/>
      </w:divBdr>
      <w:divsChild>
        <w:div w:id="1479419636">
          <w:marLeft w:val="240"/>
          <w:marRight w:val="0"/>
          <w:marTop w:val="240"/>
          <w:marBottom w:val="240"/>
          <w:divBdr>
            <w:top w:val="none" w:sz="0" w:space="0" w:color="auto"/>
            <w:left w:val="none" w:sz="0" w:space="0" w:color="auto"/>
            <w:bottom w:val="none" w:sz="0" w:space="0" w:color="auto"/>
            <w:right w:val="none" w:sz="0" w:space="0" w:color="auto"/>
          </w:divBdr>
        </w:div>
        <w:div w:id="1998222403">
          <w:marLeft w:val="240"/>
          <w:marRight w:val="0"/>
          <w:marTop w:val="240"/>
          <w:marBottom w:val="240"/>
          <w:divBdr>
            <w:top w:val="none" w:sz="0" w:space="0" w:color="auto"/>
            <w:left w:val="none" w:sz="0" w:space="0" w:color="auto"/>
            <w:bottom w:val="none" w:sz="0" w:space="0" w:color="auto"/>
            <w:right w:val="none" w:sz="0" w:space="0" w:color="auto"/>
          </w:divBdr>
        </w:div>
        <w:div w:id="1565137350">
          <w:marLeft w:val="240"/>
          <w:marRight w:val="0"/>
          <w:marTop w:val="240"/>
          <w:marBottom w:val="240"/>
          <w:divBdr>
            <w:top w:val="none" w:sz="0" w:space="0" w:color="auto"/>
            <w:left w:val="none" w:sz="0" w:space="0" w:color="auto"/>
            <w:bottom w:val="none" w:sz="0" w:space="0" w:color="auto"/>
            <w:right w:val="none" w:sz="0" w:space="0" w:color="auto"/>
          </w:divBdr>
        </w:div>
      </w:divsChild>
    </w:div>
    <w:div w:id="1566141885">
      <w:bodyDiv w:val="1"/>
      <w:marLeft w:val="0"/>
      <w:marRight w:val="0"/>
      <w:marTop w:val="0"/>
      <w:marBottom w:val="0"/>
      <w:divBdr>
        <w:top w:val="none" w:sz="0" w:space="0" w:color="auto"/>
        <w:left w:val="none" w:sz="0" w:space="0" w:color="auto"/>
        <w:bottom w:val="none" w:sz="0" w:space="0" w:color="auto"/>
        <w:right w:val="none" w:sz="0" w:space="0" w:color="auto"/>
      </w:divBdr>
      <w:divsChild>
        <w:div w:id="653609531">
          <w:marLeft w:val="240"/>
          <w:marRight w:val="0"/>
          <w:marTop w:val="240"/>
          <w:marBottom w:val="240"/>
          <w:divBdr>
            <w:top w:val="none" w:sz="0" w:space="0" w:color="auto"/>
            <w:left w:val="none" w:sz="0" w:space="0" w:color="auto"/>
            <w:bottom w:val="none" w:sz="0" w:space="0" w:color="auto"/>
            <w:right w:val="none" w:sz="0" w:space="0" w:color="auto"/>
          </w:divBdr>
        </w:div>
        <w:div w:id="1406952632">
          <w:marLeft w:val="240"/>
          <w:marRight w:val="0"/>
          <w:marTop w:val="240"/>
          <w:marBottom w:val="240"/>
          <w:divBdr>
            <w:top w:val="none" w:sz="0" w:space="0" w:color="auto"/>
            <w:left w:val="none" w:sz="0" w:space="0" w:color="auto"/>
            <w:bottom w:val="none" w:sz="0" w:space="0" w:color="auto"/>
            <w:right w:val="none" w:sz="0" w:space="0" w:color="auto"/>
          </w:divBdr>
        </w:div>
        <w:div w:id="537745049">
          <w:marLeft w:val="240"/>
          <w:marRight w:val="0"/>
          <w:marTop w:val="240"/>
          <w:marBottom w:val="240"/>
          <w:divBdr>
            <w:top w:val="none" w:sz="0" w:space="0" w:color="auto"/>
            <w:left w:val="none" w:sz="0" w:space="0" w:color="auto"/>
            <w:bottom w:val="none" w:sz="0" w:space="0" w:color="auto"/>
            <w:right w:val="none" w:sz="0" w:space="0" w:color="auto"/>
          </w:divBdr>
        </w:div>
      </w:divsChild>
    </w:div>
    <w:div w:id="1595161680">
      <w:bodyDiv w:val="1"/>
      <w:marLeft w:val="0"/>
      <w:marRight w:val="0"/>
      <w:marTop w:val="0"/>
      <w:marBottom w:val="0"/>
      <w:divBdr>
        <w:top w:val="none" w:sz="0" w:space="0" w:color="auto"/>
        <w:left w:val="none" w:sz="0" w:space="0" w:color="auto"/>
        <w:bottom w:val="none" w:sz="0" w:space="0" w:color="auto"/>
        <w:right w:val="none" w:sz="0" w:space="0" w:color="auto"/>
      </w:divBdr>
    </w:div>
    <w:div w:id="1792821340">
      <w:bodyDiv w:val="1"/>
      <w:marLeft w:val="0"/>
      <w:marRight w:val="0"/>
      <w:marTop w:val="0"/>
      <w:marBottom w:val="0"/>
      <w:divBdr>
        <w:top w:val="none" w:sz="0" w:space="0" w:color="auto"/>
        <w:left w:val="none" w:sz="0" w:space="0" w:color="auto"/>
        <w:bottom w:val="none" w:sz="0" w:space="0" w:color="auto"/>
        <w:right w:val="none" w:sz="0" w:space="0" w:color="auto"/>
      </w:divBdr>
    </w:div>
    <w:div w:id="1808621917">
      <w:bodyDiv w:val="1"/>
      <w:marLeft w:val="0"/>
      <w:marRight w:val="0"/>
      <w:marTop w:val="0"/>
      <w:marBottom w:val="0"/>
      <w:divBdr>
        <w:top w:val="none" w:sz="0" w:space="0" w:color="auto"/>
        <w:left w:val="none" w:sz="0" w:space="0" w:color="auto"/>
        <w:bottom w:val="none" w:sz="0" w:space="0" w:color="auto"/>
        <w:right w:val="none" w:sz="0" w:space="0" w:color="auto"/>
      </w:divBdr>
    </w:div>
    <w:div w:id="1837652484">
      <w:bodyDiv w:val="1"/>
      <w:marLeft w:val="0"/>
      <w:marRight w:val="0"/>
      <w:marTop w:val="0"/>
      <w:marBottom w:val="0"/>
      <w:divBdr>
        <w:top w:val="none" w:sz="0" w:space="0" w:color="auto"/>
        <w:left w:val="none" w:sz="0" w:space="0" w:color="auto"/>
        <w:bottom w:val="none" w:sz="0" w:space="0" w:color="auto"/>
        <w:right w:val="none" w:sz="0" w:space="0" w:color="auto"/>
      </w:divBdr>
    </w:div>
    <w:div w:id="1850486139">
      <w:bodyDiv w:val="1"/>
      <w:marLeft w:val="0"/>
      <w:marRight w:val="0"/>
      <w:marTop w:val="0"/>
      <w:marBottom w:val="0"/>
      <w:divBdr>
        <w:top w:val="none" w:sz="0" w:space="0" w:color="auto"/>
        <w:left w:val="none" w:sz="0" w:space="0" w:color="auto"/>
        <w:bottom w:val="none" w:sz="0" w:space="0" w:color="auto"/>
        <w:right w:val="none" w:sz="0" w:space="0" w:color="auto"/>
      </w:divBdr>
    </w:div>
    <w:div w:id="1946839270">
      <w:bodyDiv w:val="1"/>
      <w:marLeft w:val="0"/>
      <w:marRight w:val="0"/>
      <w:marTop w:val="0"/>
      <w:marBottom w:val="0"/>
      <w:divBdr>
        <w:top w:val="none" w:sz="0" w:space="0" w:color="auto"/>
        <w:left w:val="none" w:sz="0" w:space="0" w:color="auto"/>
        <w:bottom w:val="none" w:sz="0" w:space="0" w:color="auto"/>
        <w:right w:val="none" w:sz="0" w:space="0" w:color="auto"/>
      </w:divBdr>
    </w:div>
    <w:div w:id="1993948322">
      <w:bodyDiv w:val="1"/>
      <w:marLeft w:val="0"/>
      <w:marRight w:val="0"/>
      <w:marTop w:val="0"/>
      <w:marBottom w:val="0"/>
      <w:divBdr>
        <w:top w:val="none" w:sz="0" w:space="0" w:color="auto"/>
        <w:left w:val="none" w:sz="0" w:space="0" w:color="auto"/>
        <w:bottom w:val="none" w:sz="0" w:space="0" w:color="auto"/>
        <w:right w:val="none" w:sz="0" w:space="0" w:color="auto"/>
      </w:divBdr>
    </w:div>
    <w:div w:id="2014066244">
      <w:bodyDiv w:val="1"/>
      <w:marLeft w:val="0"/>
      <w:marRight w:val="0"/>
      <w:marTop w:val="0"/>
      <w:marBottom w:val="0"/>
      <w:divBdr>
        <w:top w:val="none" w:sz="0" w:space="0" w:color="auto"/>
        <w:left w:val="none" w:sz="0" w:space="0" w:color="auto"/>
        <w:bottom w:val="none" w:sz="0" w:space="0" w:color="auto"/>
        <w:right w:val="none" w:sz="0" w:space="0" w:color="auto"/>
      </w:divBdr>
    </w:div>
    <w:div w:id="206120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Psalm+8&amp;version=NIV"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biblegateway.com/passage/?search=Psalm+8&amp;version=NI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egateway.com/passage/?search=Psalm+8&amp;version=NI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biblegateway.com/passage/?search=Psalm+8&amp;version=NIV" TargetMode="External"/><Relationship Id="rId4" Type="http://schemas.openxmlformats.org/officeDocument/2006/relationships/webSettings" Target="webSettings.xml"/><Relationship Id="rId9" Type="http://schemas.openxmlformats.org/officeDocument/2006/relationships/hyperlink" Target="https://www.biblegateway.com/passage/?search=Psalm+8&amp;version=NI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1753</Words>
  <Characters>9995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martin.cox</dc:creator>
  <cp:lastModifiedBy>Susan Mallon</cp:lastModifiedBy>
  <cp:revision>2</cp:revision>
  <cp:lastPrinted>2020-05-16T08:56:00Z</cp:lastPrinted>
  <dcterms:created xsi:type="dcterms:W3CDTF">2020-06-06T20:15:00Z</dcterms:created>
  <dcterms:modified xsi:type="dcterms:W3CDTF">2020-06-06T20:15:00Z</dcterms:modified>
</cp:coreProperties>
</file>