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25" w:rsidRPr="00FB2225" w:rsidRDefault="00FB2225" w:rsidP="00FB2225">
      <w:pPr>
        <w:spacing w:before="100" w:beforeAutospacing="1" w:after="0" w:line="240" w:lineRule="auto"/>
        <w:rPr>
          <w:rFonts w:ascii="Verdana" w:eastAsia="Times New Roman" w:hAnsi="Verdana" w:cs="Times New Roman"/>
          <w:b/>
          <w:sz w:val="24"/>
          <w:szCs w:val="24"/>
          <w:lang w:eastAsia="en-GB"/>
        </w:rPr>
      </w:pPr>
      <w:r>
        <w:rPr>
          <w:rFonts w:ascii="Verdana" w:eastAsia="Times New Roman" w:hAnsi="Verdana" w:cs="Times New Roman"/>
          <w:b/>
          <w:color w:val="000000"/>
          <w:sz w:val="24"/>
          <w:szCs w:val="24"/>
          <w:u w:val="single"/>
          <w:lang w:eastAsia="en-GB"/>
        </w:rPr>
        <w:t>The True M</w:t>
      </w:r>
      <w:r w:rsidRPr="00FB2225">
        <w:rPr>
          <w:rFonts w:ascii="Verdana" w:eastAsia="Times New Roman" w:hAnsi="Verdana" w:cs="Times New Roman"/>
          <w:b/>
          <w:color w:val="000000"/>
          <w:sz w:val="24"/>
          <w:szCs w:val="24"/>
          <w:u w:val="single"/>
          <w:lang w:eastAsia="en-GB"/>
        </w:rPr>
        <w:t>eaning of Christmas</w:t>
      </w:r>
    </w:p>
    <w:p w:rsidR="00FB2225" w:rsidRPr="00FB2225" w:rsidRDefault="00FB2225" w:rsidP="00FB2225">
      <w:pPr>
        <w:spacing w:before="100" w:beforeAutospacing="1" w:after="0" w:line="240" w:lineRule="auto"/>
        <w:jc w:val="both"/>
        <w:rPr>
          <w:rFonts w:ascii="Verdana" w:eastAsia="Times New Roman" w:hAnsi="Verdana" w:cs="Times New Roman"/>
          <w:lang w:eastAsia="en-GB"/>
        </w:rPr>
      </w:pPr>
      <w:r w:rsidRPr="00FB2225">
        <w:rPr>
          <w:rFonts w:ascii="Verdana" w:eastAsia="Times New Roman" w:hAnsi="Verdana" w:cs="Arial"/>
          <w:color w:val="181818"/>
          <w:lang w:eastAsia="en-GB"/>
        </w:rPr>
        <w:t>It's that time of year again. December has come and with it all the joys of Christmas. But what is the real meaning of Christmas? Is it the gifts under the tree, the lights in the windows, the cards in the mail, turkey dinners with family and friends, snow in the yard, stockings hanging in the living room, and shouts of "Merry Christmas" to those who pass us in the streets? Is this really Christmas?</w:t>
      </w:r>
      <w:r w:rsidRPr="00FB2225">
        <w:rPr>
          <w:rFonts w:ascii="Verdana" w:eastAsia="Times New Roman" w:hAnsi="Verdana" w:cs="Times New Roman"/>
          <w:color w:val="000000"/>
          <w:lang w:eastAsia="en-GB"/>
        </w:rPr>
        <w:t xml:space="preserve"> </w:t>
      </w:r>
    </w:p>
    <w:p w:rsidR="00FB2225" w:rsidRPr="00FB2225" w:rsidRDefault="00FB2225" w:rsidP="00FB2225">
      <w:pPr>
        <w:spacing w:before="100" w:beforeAutospacing="1" w:after="0" w:line="240" w:lineRule="auto"/>
        <w:jc w:val="both"/>
        <w:rPr>
          <w:rFonts w:ascii="Verdana" w:eastAsia="Times New Roman" w:hAnsi="Verdana" w:cs="Times New Roman"/>
          <w:lang w:eastAsia="en-GB"/>
        </w:rPr>
      </w:pPr>
      <w:r w:rsidRPr="00FB2225">
        <w:rPr>
          <w:rFonts w:ascii="Verdana" w:eastAsia="Times New Roman" w:hAnsi="Verdana" w:cs="Arial"/>
          <w:color w:val="181818"/>
          <w:lang w:eastAsia="en-GB"/>
        </w:rPr>
        <w:t>Christmas can be a season of great joy. It is a time of God showing His great love for us. It can be a time of healing and renewed strength. You see, Christmas is when we celebrate the birth of the Christ child. God sent His Son, Jesus, into the world to be born. His birth brought great joy to the world. Shepherds, wise men, and angels all shared in the excitement of knowing about this great event. They knew this was no ordinary baby. The prophets had told of His coming hundreds of years before. The star stopped over Bethlehem just to mark the way for those who were looking for this special child.</w:t>
      </w:r>
      <w:r w:rsidRPr="00FB2225">
        <w:rPr>
          <w:rFonts w:ascii="Verdana" w:eastAsia="Times New Roman" w:hAnsi="Verdana" w:cs="Times New Roman"/>
          <w:color w:val="000000"/>
          <w:lang w:eastAsia="en-GB"/>
        </w:rPr>
        <w:t xml:space="preserve"> </w:t>
      </w:r>
    </w:p>
    <w:p w:rsidR="00FB2225" w:rsidRPr="00FB2225" w:rsidRDefault="00FB2225" w:rsidP="00FB2225">
      <w:pPr>
        <w:spacing w:before="100" w:beforeAutospacing="1" w:after="144" w:line="288" w:lineRule="auto"/>
        <w:rPr>
          <w:rFonts w:ascii="Verdana" w:eastAsia="Times New Roman" w:hAnsi="Verdana" w:cs="Times New Roman"/>
          <w:lang w:eastAsia="en-GB"/>
        </w:rPr>
      </w:pPr>
      <w:bookmarkStart w:id="0" w:name="bibleVerseRef1"/>
      <w:bookmarkEnd w:id="0"/>
      <w:r w:rsidRPr="00FB2225">
        <w:rPr>
          <w:rFonts w:ascii="Verdana" w:eastAsia="Times New Roman" w:hAnsi="Verdana" w:cs="Arial"/>
          <w:color w:val="000000"/>
          <w:lang w:eastAsia="en-GB"/>
        </w:rPr>
        <w:t>Luke 2:4-19</w:t>
      </w:r>
      <w:r w:rsidRPr="00FB2225">
        <w:rPr>
          <w:rFonts w:ascii="Verdana" w:eastAsia="Times New Roman" w:hAnsi="Verdana" w:cs="Arial"/>
          <w:color w:val="181818"/>
          <w:lang w:eastAsia="en-GB"/>
        </w:rPr>
        <w:t> (NIV) says:</w:t>
      </w:r>
    </w:p>
    <w:p w:rsidR="00FB2225" w:rsidRPr="00FB2225" w:rsidRDefault="00FB2225" w:rsidP="00FB2225">
      <w:pPr>
        <w:spacing w:after="0" w:line="240" w:lineRule="auto"/>
        <w:jc w:val="both"/>
        <w:rPr>
          <w:rFonts w:ascii="Verdana" w:eastAsia="Times New Roman" w:hAnsi="Verdana" w:cs="Times New Roman"/>
          <w:lang w:eastAsia="en-GB"/>
        </w:rPr>
      </w:pPr>
      <w:proofErr w:type="gramStart"/>
      <w:r w:rsidRPr="00FB2225">
        <w:rPr>
          <w:rFonts w:ascii="Verdana" w:eastAsia="Times New Roman" w:hAnsi="Verdana" w:cs="Arial"/>
          <w:b/>
          <w:i/>
          <w:color w:val="181818"/>
          <w:lang w:eastAsia="en-GB"/>
        </w:rPr>
        <w:t>"So Joseph also went up from the town of Nazareth in Galilee to Judea, to Bethlehem the town of David, because he belonged to the house and line of David</w:t>
      </w:r>
      <w:r w:rsidRPr="00FB2225">
        <w:rPr>
          <w:rFonts w:ascii="Verdana" w:eastAsia="Times New Roman" w:hAnsi="Verdana" w:cs="Arial"/>
          <w:color w:val="181818"/>
          <w:lang w:eastAsia="en-GB"/>
        </w:rPr>
        <w:t>.</w:t>
      </w:r>
      <w:proofErr w:type="gramEnd"/>
      <w:r w:rsidRPr="00FB2225">
        <w:rPr>
          <w:rFonts w:ascii="Verdana" w:eastAsia="Times New Roman" w:hAnsi="Verdana" w:cs="Arial"/>
          <w:color w:val="181818"/>
          <w:lang w:eastAsia="en-GB"/>
        </w:rPr>
        <w:t xml:space="preserve"> He went there to register with Mary, who was pledged to be married to him and was expecting a child. While they were there, the time came for the baby to be born, and she gave birth to her firstborn, a son. She wrapped him in cloths and placed him in a manger, because there was no room for them in the inn.</w:t>
      </w:r>
    </w:p>
    <w:p w:rsidR="00FB2225" w:rsidRPr="00FB2225" w:rsidRDefault="00FB2225" w:rsidP="00FB2225">
      <w:pPr>
        <w:spacing w:after="0" w:line="240" w:lineRule="auto"/>
        <w:jc w:val="both"/>
        <w:rPr>
          <w:rFonts w:ascii="Verdana" w:eastAsia="Times New Roman" w:hAnsi="Verdana" w:cs="Times New Roman"/>
          <w:lang w:eastAsia="en-GB"/>
        </w:rPr>
      </w:pPr>
      <w:r w:rsidRPr="00FB2225">
        <w:rPr>
          <w:rFonts w:ascii="Verdana" w:eastAsia="Times New Roman" w:hAnsi="Verdana" w:cs="Arial"/>
          <w:color w:val="181818"/>
          <w:lang w:eastAsia="en-GB"/>
        </w:rPr>
        <w:t xml:space="preserve">And there were shepherds living out in the fields nearby, keeping watch over their flocks at night. An angel of the Lord appeared to them, and the glory of the Lord shone around them, and they were terrified. But the angel said to them, "Do not be afraid. I bring you good news of great joy that will be for all the people. Today in the town of David a </w:t>
      </w:r>
      <w:proofErr w:type="spellStart"/>
      <w:r w:rsidRPr="00FB2225">
        <w:rPr>
          <w:rFonts w:ascii="Verdana" w:eastAsia="Times New Roman" w:hAnsi="Verdana" w:cs="Arial"/>
          <w:color w:val="181818"/>
          <w:lang w:eastAsia="en-GB"/>
        </w:rPr>
        <w:t>Savior</w:t>
      </w:r>
      <w:proofErr w:type="spellEnd"/>
      <w:r w:rsidRPr="00FB2225">
        <w:rPr>
          <w:rFonts w:ascii="Verdana" w:eastAsia="Times New Roman" w:hAnsi="Verdana" w:cs="Arial"/>
          <w:color w:val="181818"/>
          <w:lang w:eastAsia="en-GB"/>
        </w:rPr>
        <w:t xml:space="preserve"> has been born to you; he is Christ the Lord.</w:t>
      </w:r>
    </w:p>
    <w:p w:rsidR="00FB2225" w:rsidRPr="00FB2225" w:rsidRDefault="00FB2225" w:rsidP="00FB2225">
      <w:pPr>
        <w:spacing w:after="0" w:line="240" w:lineRule="auto"/>
        <w:jc w:val="both"/>
        <w:rPr>
          <w:rFonts w:ascii="Verdana" w:eastAsia="Times New Roman" w:hAnsi="Verdana" w:cs="Times New Roman"/>
          <w:lang w:eastAsia="en-GB"/>
        </w:rPr>
      </w:pPr>
      <w:r w:rsidRPr="00FB2225">
        <w:rPr>
          <w:rFonts w:ascii="Verdana" w:eastAsia="Times New Roman" w:hAnsi="Verdana" w:cs="Arial"/>
          <w:color w:val="181818"/>
          <w:lang w:eastAsia="en-GB"/>
        </w:rPr>
        <w:t xml:space="preserve">This will be a sign to you: You will find a baby wrapped in cloths and lying in a manger." Suddenly a great company of the heavenly host appeared with the angel, praising God and saying, "Glory to God in the highest, and on earth peace to men on whom his </w:t>
      </w:r>
      <w:proofErr w:type="spellStart"/>
      <w:r w:rsidRPr="00FB2225">
        <w:rPr>
          <w:rFonts w:ascii="Verdana" w:eastAsia="Times New Roman" w:hAnsi="Verdana" w:cs="Arial"/>
          <w:color w:val="181818"/>
          <w:lang w:eastAsia="en-GB"/>
        </w:rPr>
        <w:t>favor</w:t>
      </w:r>
      <w:proofErr w:type="spellEnd"/>
      <w:r w:rsidRPr="00FB2225">
        <w:rPr>
          <w:rFonts w:ascii="Verdana" w:eastAsia="Times New Roman" w:hAnsi="Verdana" w:cs="Arial"/>
          <w:color w:val="181818"/>
          <w:lang w:eastAsia="en-GB"/>
        </w:rPr>
        <w:t xml:space="preserve"> rests."</w:t>
      </w:r>
    </w:p>
    <w:p w:rsidR="00FB2225" w:rsidRPr="00FB2225" w:rsidRDefault="00FB2225" w:rsidP="00FB2225">
      <w:pPr>
        <w:spacing w:after="0" w:line="240" w:lineRule="auto"/>
        <w:jc w:val="both"/>
        <w:rPr>
          <w:rFonts w:ascii="Verdana" w:eastAsia="Times New Roman" w:hAnsi="Verdana" w:cs="Times New Roman"/>
          <w:lang w:eastAsia="en-GB"/>
        </w:rPr>
      </w:pPr>
      <w:r w:rsidRPr="00FB2225">
        <w:rPr>
          <w:rFonts w:ascii="Verdana" w:eastAsia="Times New Roman" w:hAnsi="Verdana" w:cs="Arial"/>
          <w:color w:val="181818"/>
          <w:lang w:eastAsia="en-GB"/>
        </w:rPr>
        <w:t>When the angels had left them and gone into heaven, the shepherds said to one another, "Let's go to Bethlehem and see this thing that has happened, which the Lord has told us about." So they hurried off and found Mary and Joseph, and the baby, who was lying in the manger. When they had seen him, they spread the word concerning what had been told them about this child, and all who heard it were amazed at what the shepherds said to them. But Mary treasured up all these things and pondered them in her heart."</w:t>
      </w:r>
    </w:p>
    <w:p w:rsidR="00FB2225" w:rsidRPr="00FB2225" w:rsidRDefault="00FB2225" w:rsidP="00FB2225">
      <w:pPr>
        <w:spacing w:before="100" w:beforeAutospacing="1" w:after="0" w:line="288" w:lineRule="auto"/>
        <w:ind w:left="950" w:right="562"/>
        <w:jc w:val="both"/>
        <w:rPr>
          <w:rFonts w:ascii="Verdana" w:eastAsia="Times New Roman" w:hAnsi="Verdana" w:cs="Times New Roman"/>
          <w:lang w:eastAsia="en-GB"/>
        </w:rPr>
      </w:pPr>
      <w:r w:rsidRPr="00FB2225">
        <w:rPr>
          <w:rFonts w:ascii="Verdana" w:eastAsia="Times New Roman" w:hAnsi="Verdana" w:cs="Arial"/>
          <w:color w:val="181818"/>
          <w:lang w:eastAsia="en-GB"/>
        </w:rPr>
        <w:t>We can truly be happy at Christmas! No matter what may be happening, we can know that we are His children. We then become sons and daughters of God. Heaven will be our home one day.</w:t>
      </w:r>
    </w:p>
    <w:p w:rsidR="00FB2225" w:rsidRPr="00FB2225" w:rsidRDefault="00FB2225" w:rsidP="00FB2225">
      <w:pPr>
        <w:spacing w:before="100" w:beforeAutospacing="1" w:after="0" w:line="288" w:lineRule="auto"/>
        <w:jc w:val="both"/>
        <w:rPr>
          <w:rFonts w:ascii="Verdana" w:eastAsia="Times New Roman" w:hAnsi="Verdana" w:cs="Times New Roman"/>
          <w:lang w:eastAsia="en-GB"/>
        </w:rPr>
      </w:pPr>
      <w:r w:rsidRPr="00FB2225">
        <w:rPr>
          <w:rFonts w:ascii="Verdana" w:eastAsia="Times New Roman" w:hAnsi="Verdana" w:cs="Arial"/>
          <w:color w:val="181818"/>
          <w:lang w:eastAsia="en-GB"/>
        </w:rPr>
        <w:lastRenderedPageBreak/>
        <w:t>Look at Christmas in a new way this year. This is the year to invite Jesus into your heart. You will then have a "Merry Christmas." The joy and peace you will receive will last all year as you look to God for all your needs to be met.</w:t>
      </w:r>
    </w:p>
    <w:p w:rsidR="00FB2225" w:rsidRPr="00FB2225" w:rsidRDefault="00FB2225" w:rsidP="00FB2225">
      <w:pPr>
        <w:spacing w:before="100" w:beforeAutospacing="1" w:after="0" w:line="288" w:lineRule="auto"/>
        <w:jc w:val="both"/>
        <w:rPr>
          <w:rFonts w:ascii="Verdana" w:eastAsia="Times New Roman" w:hAnsi="Verdana" w:cs="Times New Roman"/>
          <w:lang w:eastAsia="en-GB"/>
        </w:rPr>
      </w:pPr>
      <w:r w:rsidRPr="00FB2225">
        <w:rPr>
          <w:rFonts w:ascii="Verdana" w:eastAsia="Times New Roman" w:hAnsi="Verdana" w:cs="Arial"/>
          <w:color w:val="181818"/>
          <w:lang w:eastAsia="en-GB"/>
        </w:rPr>
        <w:t>Jesus Is The Reason For The Season! Rejoice!</w:t>
      </w:r>
    </w:p>
    <w:p w:rsidR="00FB2225" w:rsidRPr="00FB2225" w:rsidRDefault="00FB2225" w:rsidP="00FB2225">
      <w:pPr>
        <w:spacing w:before="100" w:beforeAutospacing="1" w:after="0" w:line="288" w:lineRule="auto"/>
        <w:rPr>
          <w:rFonts w:ascii="Verdana" w:eastAsia="Times New Roman" w:hAnsi="Verdana" w:cs="Times New Roman"/>
          <w:lang w:eastAsia="en-GB"/>
        </w:rPr>
      </w:pPr>
      <w:r w:rsidRPr="00FB2225">
        <w:rPr>
          <w:rFonts w:ascii="Verdana" w:eastAsia="Times New Roman" w:hAnsi="Verdana" w:cs="Arial"/>
          <w:color w:val="181818"/>
          <w:lang w:eastAsia="en-GB"/>
        </w:rPr>
        <w:t xml:space="preserve">Copyright © 2007 Martha </w:t>
      </w:r>
      <w:proofErr w:type="spellStart"/>
      <w:r w:rsidRPr="00FB2225">
        <w:rPr>
          <w:rFonts w:ascii="Verdana" w:eastAsia="Times New Roman" w:hAnsi="Verdana" w:cs="Arial"/>
          <w:color w:val="181818"/>
          <w:lang w:eastAsia="en-GB"/>
        </w:rPr>
        <w:t>Noebel</w:t>
      </w:r>
      <w:proofErr w:type="spellEnd"/>
    </w:p>
    <w:p w:rsidR="00E1117C" w:rsidRPr="00FB2225" w:rsidRDefault="00E1117C">
      <w:pPr>
        <w:rPr>
          <w:rFonts w:ascii="Verdana" w:hAnsi="Verdana"/>
        </w:rPr>
      </w:pPr>
    </w:p>
    <w:sectPr w:rsidR="00E1117C" w:rsidRPr="00FB2225" w:rsidSect="00E111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225"/>
    <w:rsid w:val="00E1117C"/>
    <w:rsid w:val="00FB22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225"/>
    <w:pPr>
      <w:spacing w:before="100" w:beforeAutospacing="1" w:after="144" w:line="288"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647484">
      <w:bodyDiv w:val="1"/>
      <w:marLeft w:val="0"/>
      <w:marRight w:val="0"/>
      <w:marTop w:val="0"/>
      <w:marBottom w:val="0"/>
      <w:divBdr>
        <w:top w:val="none" w:sz="0" w:space="0" w:color="auto"/>
        <w:left w:val="none" w:sz="0" w:space="0" w:color="auto"/>
        <w:bottom w:val="none" w:sz="0" w:space="0" w:color="auto"/>
        <w:right w:val="none" w:sz="0" w:space="0" w:color="auto"/>
      </w:divBdr>
      <w:divsChild>
        <w:div w:id="1734741641">
          <w:blockQuote w:val="1"/>
          <w:marLeft w:val="950"/>
          <w:marRight w:val="720"/>
          <w:marTop w:val="100"/>
          <w:marBottom w:val="0"/>
          <w:divBdr>
            <w:top w:val="none" w:sz="0" w:space="0" w:color="auto"/>
            <w:left w:val="none" w:sz="0" w:space="0" w:color="auto"/>
            <w:bottom w:val="none" w:sz="0" w:space="0" w:color="auto"/>
            <w:right w:val="none" w:sz="0" w:space="0" w:color="auto"/>
          </w:divBdr>
        </w:div>
        <w:div w:id="432436681">
          <w:blockQuote w:val="1"/>
          <w:marLeft w:val="950"/>
          <w:marRight w:val="720"/>
          <w:marTop w:val="100"/>
          <w:marBottom w:val="0"/>
          <w:divBdr>
            <w:top w:val="none" w:sz="0" w:space="0" w:color="auto"/>
            <w:left w:val="none" w:sz="0" w:space="0" w:color="auto"/>
            <w:bottom w:val="none" w:sz="0" w:space="0" w:color="auto"/>
            <w:right w:val="none" w:sz="0" w:space="0" w:color="auto"/>
          </w:divBdr>
        </w:div>
        <w:div w:id="1095705386">
          <w:blockQuote w:val="1"/>
          <w:marLeft w:val="950"/>
          <w:marRight w:val="720"/>
          <w:marTop w:val="100"/>
          <w:marBottom w:val="0"/>
          <w:divBdr>
            <w:top w:val="none" w:sz="0" w:space="0" w:color="auto"/>
            <w:left w:val="none" w:sz="0" w:space="0" w:color="auto"/>
            <w:bottom w:val="none" w:sz="0" w:space="0" w:color="auto"/>
            <w:right w:val="none" w:sz="0" w:space="0" w:color="auto"/>
          </w:divBdr>
        </w:div>
        <w:div w:id="189412766">
          <w:blockQuote w:val="1"/>
          <w:marLeft w:val="950"/>
          <w:marRight w:val="72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Howell</dc:creator>
  <cp:lastModifiedBy>Christine Howell</cp:lastModifiedBy>
  <cp:revision>1</cp:revision>
  <dcterms:created xsi:type="dcterms:W3CDTF">2016-12-20T11:57:00Z</dcterms:created>
  <dcterms:modified xsi:type="dcterms:W3CDTF">2016-12-20T11:59:00Z</dcterms:modified>
</cp:coreProperties>
</file>